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B959" w14:textId="2EAAA270" w:rsidR="00C877CD" w:rsidRDefault="00C877CD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F94BE" wp14:editId="45921374">
                <wp:simplePos x="0" y="0"/>
                <wp:positionH relativeFrom="column">
                  <wp:posOffset>5734050</wp:posOffset>
                </wp:positionH>
                <wp:positionV relativeFrom="paragraph">
                  <wp:posOffset>-495935</wp:posOffset>
                </wp:positionV>
                <wp:extent cx="838200" cy="962025"/>
                <wp:effectExtent l="0" t="0" r="19050" b="28575"/>
                <wp:wrapNone/>
                <wp:docPr id="7382258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52390" w14:textId="5210B339" w:rsidR="00B279AB" w:rsidRDefault="007128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8701D" wp14:editId="7A2CB345">
                                  <wp:extent cx="650875" cy="838200"/>
                                  <wp:effectExtent l="0" t="0" r="0" b="0"/>
                                  <wp:docPr id="7817650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1765036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579" cy="844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9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-39.05pt;width:66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eGNwIAAHs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" fillcolor="white [3201]" strokeweight=".5pt">
                <v:textbox>
                  <w:txbxContent>
                    <w:p w14:paraId="70152390" w14:textId="5210B339" w:rsidR="00B279AB" w:rsidRDefault="00712828">
                      <w:r>
                        <w:rPr>
                          <w:noProof/>
                        </w:rPr>
                        <w:drawing>
                          <wp:inline distT="0" distB="0" distL="0" distR="0" wp14:anchorId="65B8701D" wp14:editId="7A2CB345">
                            <wp:extent cx="650875" cy="838200"/>
                            <wp:effectExtent l="0" t="0" r="0" b="0"/>
                            <wp:docPr id="78176503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1765036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579" cy="844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F96C73" w14:textId="77777777" w:rsidR="00C877CD" w:rsidRDefault="00C877CD">
      <w:pPr>
        <w:rPr>
          <w:lang w:val="en-GB"/>
        </w:rPr>
      </w:pPr>
    </w:p>
    <w:p w14:paraId="3C8B6160" w14:textId="4C3F2CE8" w:rsidR="00212FDF" w:rsidRDefault="00212FDF">
      <w:pPr>
        <w:rPr>
          <w:lang w:val="en-GB"/>
        </w:rPr>
      </w:pPr>
    </w:p>
    <w:p w14:paraId="42A29A6B" w14:textId="5B7725DF" w:rsidR="00C6021F" w:rsidRDefault="00E67AF2">
      <w:pPr>
        <w:rPr>
          <w:b/>
          <w:bCs w:val="0"/>
          <w:sz w:val="24"/>
          <w:szCs w:val="24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10440" wp14:editId="13B170C2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572250" cy="2724150"/>
                <wp:effectExtent l="0" t="0" r="19050" b="19050"/>
                <wp:wrapNone/>
                <wp:docPr id="10332459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0DAC148" w14:textId="59CA7BD1" w:rsidR="00212FDF" w:rsidRDefault="006A7550" w:rsidP="00212FDF">
                            <w:pPr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 xml:space="preserve">17 </w:t>
                            </w:r>
                            <w:r w:rsidR="00212FDF" w:rsidRPr="00073ABE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>April 2024</w:t>
                            </w:r>
                            <w:r w:rsidR="004C6CAD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 xml:space="preserve">Meeting: </w:t>
                            </w:r>
                            <w:r w:rsidR="004C6CAD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>(Cllr. Tim Pogson in attendance)</w:t>
                            </w:r>
                          </w:p>
                          <w:p w14:paraId="7335BC7F" w14:textId="2DF32334" w:rsidR="00212FDF" w:rsidRPr="00CA04A4" w:rsidRDefault="00212FDF" w:rsidP="00212FDF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Community Grants Fund 2024/25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: The allocation for Southside &amp; Newington is £29400. Grants of up to £5000 can be awarded </w:t>
                            </w:r>
                            <w:r w:rsidR="00D13A8E" w:rsidRPr="00CA04A4">
                              <w:rPr>
                                <w:szCs w:val="22"/>
                                <w:lang w:val="en-GB"/>
                              </w:rPr>
                              <w:t xml:space="preserve">per </w:t>
                            </w:r>
                            <w:r w:rsidR="000D2353" w:rsidRPr="00CA04A4">
                              <w:rPr>
                                <w:szCs w:val="22"/>
                                <w:lang w:val="en-GB"/>
                              </w:rPr>
                              <w:t>applicati</w:t>
                            </w:r>
                            <w:r w:rsidR="006541C1">
                              <w:rPr>
                                <w:szCs w:val="22"/>
                                <w:lang w:val="en-GB"/>
                              </w:rPr>
                              <w:t>o</w:t>
                            </w:r>
                            <w:r w:rsidR="000D2353" w:rsidRPr="00CA04A4">
                              <w:rPr>
                                <w:szCs w:val="22"/>
                                <w:lang w:val="en-GB"/>
                              </w:rPr>
                              <w:t>n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. Prestonfield Bowling Green may be in the frame by way of Edinburgh &amp; Lothians Greenspace Trust. </w:t>
                            </w:r>
                            <w:hyperlink r:id="rId7" w:history="1">
                              <w:r w:rsidRPr="00CA04A4">
                                <w:rPr>
                                  <w:color w:val="0000FF"/>
                                  <w:szCs w:val="22"/>
                                  <w:u w:val="single"/>
                                  <w:lang w:val="en-GB"/>
                                </w:rPr>
                                <w:t>Community Grants Fund – The City of Edinburgh Council</w:t>
                              </w:r>
                            </w:hyperlink>
                          </w:p>
                          <w:p w14:paraId="6F8D5011" w14:textId="27596A5F" w:rsidR="00212FDF" w:rsidRPr="00CA04A4" w:rsidRDefault="00212FDF" w:rsidP="00212FDF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Cameron Toll Roundabout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: Work and congestion continue. May </w:t>
                            </w:r>
                            <w:r w:rsidR="00572C5F" w:rsidRPr="00CA04A4">
                              <w:rPr>
                                <w:szCs w:val="22"/>
                                <w:lang w:val="en-GB"/>
                              </w:rPr>
                              <w:t>10</w:t>
                            </w:r>
                            <w:r w:rsidR="00572C5F" w:rsidRPr="00CA04A4">
                              <w:rPr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72C5F" w:rsidRPr="00CA04A4">
                              <w:rPr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completion targeted.</w:t>
                            </w:r>
                          </w:p>
                          <w:p w14:paraId="1B4586CD" w14:textId="77777777" w:rsidR="00212FDF" w:rsidRPr="00CA04A4" w:rsidRDefault="00212FDF" w:rsidP="00212FDF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Grange Association Fair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: Saturday 18 May at Newington Library. See: </w:t>
                            </w:r>
                            <w:hyperlink r:id="rId8" w:history="1">
                              <w:r w:rsidRPr="00CA04A4">
                                <w:rPr>
                                  <w:color w:val="0000FF"/>
                                  <w:szCs w:val="22"/>
                                  <w:u w:val="single"/>
                                  <w:lang w:val="en-GB"/>
                                </w:rPr>
                                <w:t>Home - The Grange Association</w:t>
                              </w:r>
                            </w:hyperlink>
                          </w:p>
                          <w:p w14:paraId="55512C3B" w14:textId="5C6139A4" w:rsidR="00212FDF" w:rsidRDefault="009C6430" w:rsidP="00212FDF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Prestonfield Road &amp; Priestfield Road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7330FF" w:rsidRPr="00CA04A4">
                              <w:rPr>
                                <w:szCs w:val="22"/>
                                <w:lang w:val="en-GB"/>
                              </w:rPr>
                              <w:t xml:space="preserve">Street tree enhancement </w:t>
                            </w:r>
                            <w:r w:rsidR="00B77930">
                              <w:rPr>
                                <w:szCs w:val="22"/>
                                <w:lang w:val="en-GB"/>
                              </w:rPr>
                              <w:t xml:space="preserve">consultation </w:t>
                            </w:r>
                            <w:r w:rsidR="00F11285">
                              <w:rPr>
                                <w:szCs w:val="22"/>
                                <w:lang w:val="en-GB"/>
                              </w:rPr>
                              <w:t xml:space="preserve">planned </w:t>
                            </w:r>
                            <w:r w:rsidR="007330FF" w:rsidRPr="00CA04A4">
                              <w:rPr>
                                <w:szCs w:val="22"/>
                                <w:lang w:val="en-GB"/>
                              </w:rPr>
                              <w:t xml:space="preserve">and resurfacing </w:t>
                            </w:r>
                            <w:r w:rsidR="00CA04A4" w:rsidRPr="00CA04A4">
                              <w:rPr>
                                <w:szCs w:val="22"/>
                                <w:lang w:val="en-GB"/>
                              </w:rPr>
                              <w:t>in the pipeline.</w:t>
                            </w:r>
                          </w:p>
                          <w:p w14:paraId="7BB18FDD" w14:textId="7E8DF5CD" w:rsidR="00712CF8" w:rsidRPr="008B0372" w:rsidRDefault="008B0372" w:rsidP="00212FDF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Blackett Area</w:t>
                            </w:r>
                            <w:r>
                              <w:rPr>
                                <w:szCs w:val="22"/>
                                <w:lang w:val="en-GB"/>
                              </w:rPr>
                              <w:t>: Reports of</w:t>
                            </w:r>
                            <w:r w:rsidR="008A22EB">
                              <w:rPr>
                                <w:szCs w:val="22"/>
                                <w:lang w:val="en-GB"/>
                              </w:rPr>
                              <w:t xml:space="preserve"> cases of vandalism, minor car damage and ASB.</w:t>
                            </w:r>
                          </w:p>
                          <w:p w14:paraId="261AB165" w14:textId="0D93D726" w:rsidR="00212FDF" w:rsidRPr="00CA04A4" w:rsidRDefault="00212FDF" w:rsidP="00212FDF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Student Housing Development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: The density of student accommodation provision continues to rise in the Southside (and elsewhere). Got any strong views on this trend? Contact us.</w:t>
                            </w:r>
                          </w:p>
                          <w:p w14:paraId="691440FD" w14:textId="6957E8F3" w:rsidR="00212FDF" w:rsidRPr="00CA04A4" w:rsidRDefault="00212FDF" w:rsidP="00212FDF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‘Our Future Streets’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: The council’s long-range plans for travel and mobility in the city: far-reaching programme; big change; big upheaval; trams are just a part of it</w:t>
                            </w:r>
                            <w:r w:rsidR="003A4B32" w:rsidRPr="00CA04A4">
                              <w:rPr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 w:rsidR="0028337F" w:rsidRPr="00CA04A4">
                              <w:rPr>
                                <w:szCs w:val="22"/>
                                <w:lang w:val="en-GB"/>
                              </w:rPr>
                              <w:t>Long way to go though.</w:t>
                            </w:r>
                          </w:p>
                          <w:p w14:paraId="11FD9A64" w14:textId="3BB691B6" w:rsidR="00212FDF" w:rsidRPr="00CA04A4" w:rsidRDefault="00111F4F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City Budget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: Council opens public consultation on </w:t>
                            </w:r>
                            <w:r w:rsidR="00A83071" w:rsidRPr="00CA04A4">
                              <w:rPr>
                                <w:szCs w:val="22"/>
                                <w:lang w:val="en-GB"/>
                              </w:rPr>
                              <w:t>future service delivery against projected budget</w:t>
                            </w:r>
                            <w:r w:rsidR="00A83071" w:rsidRPr="00CA04A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deficits</w:t>
                            </w:r>
                            <w:r w:rsidR="003F1AA1" w:rsidRPr="00CA04A4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0440" id="_x0000_s1027" type="#_x0000_t202" style="position:absolute;margin-left:0;margin-top:3.5pt;width:517.5pt;height:2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" fillcolor="white [3201]" strokecolor="#bfbfbf [2412]" strokeweight=".5pt">
                <v:textbox>
                  <w:txbxContent>
                    <w:p w14:paraId="50DAC148" w14:textId="59CA7BD1" w:rsidR="00212FDF" w:rsidRDefault="006A7550" w:rsidP="00212FDF">
                      <w:pPr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 xml:space="preserve">17 </w:t>
                      </w:r>
                      <w:r w:rsidR="00212FDF" w:rsidRPr="00073ABE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>April 2024</w:t>
                      </w:r>
                      <w:r w:rsidR="004C6CAD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 xml:space="preserve">Meeting: </w:t>
                      </w:r>
                      <w:r w:rsidR="004C6CAD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>(Cllr. Tim Pogson in attendance)</w:t>
                      </w:r>
                    </w:p>
                    <w:p w14:paraId="7335BC7F" w14:textId="2DF32334" w:rsidR="00212FDF" w:rsidRPr="00CA04A4" w:rsidRDefault="00212FDF" w:rsidP="00212FDF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Community Grants Fund 2024/25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: The allocation for Southside &amp; Newington is £29400. Grants of up to £5000 can be awarded </w:t>
                      </w:r>
                      <w:r w:rsidR="00D13A8E" w:rsidRPr="00CA04A4">
                        <w:rPr>
                          <w:szCs w:val="22"/>
                          <w:lang w:val="en-GB"/>
                        </w:rPr>
                        <w:t xml:space="preserve">per </w:t>
                      </w:r>
                      <w:r w:rsidR="000D2353" w:rsidRPr="00CA04A4">
                        <w:rPr>
                          <w:szCs w:val="22"/>
                          <w:lang w:val="en-GB"/>
                        </w:rPr>
                        <w:t>applicati</w:t>
                      </w:r>
                      <w:r w:rsidR="006541C1">
                        <w:rPr>
                          <w:szCs w:val="22"/>
                          <w:lang w:val="en-GB"/>
                        </w:rPr>
                        <w:t>o</w:t>
                      </w:r>
                      <w:r w:rsidR="000D2353" w:rsidRPr="00CA04A4">
                        <w:rPr>
                          <w:szCs w:val="22"/>
                          <w:lang w:val="en-GB"/>
                        </w:rPr>
                        <w:t>n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. Prestonfield Bowling Green may be in the frame by way of Edinburgh &amp; Lothians Greenspace Trust. </w:t>
                      </w:r>
                      <w:hyperlink r:id="rId9" w:history="1">
                        <w:r w:rsidRPr="00CA04A4">
                          <w:rPr>
                            <w:color w:val="0000FF"/>
                            <w:szCs w:val="22"/>
                            <w:u w:val="single"/>
                            <w:lang w:val="en-GB"/>
                          </w:rPr>
                          <w:t>Community Grants Fund – The City of Edinburgh Council</w:t>
                        </w:r>
                      </w:hyperlink>
                    </w:p>
                    <w:p w14:paraId="6F8D5011" w14:textId="27596A5F" w:rsidR="00212FDF" w:rsidRPr="00CA04A4" w:rsidRDefault="00212FDF" w:rsidP="00212FDF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Cameron Toll Roundabout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: Work and congestion continue. May </w:t>
                      </w:r>
                      <w:r w:rsidR="00572C5F" w:rsidRPr="00CA04A4">
                        <w:rPr>
                          <w:szCs w:val="22"/>
                          <w:lang w:val="en-GB"/>
                        </w:rPr>
                        <w:t>10</w:t>
                      </w:r>
                      <w:r w:rsidR="00572C5F" w:rsidRPr="00CA04A4">
                        <w:rPr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="00572C5F" w:rsidRPr="00CA04A4">
                        <w:rPr>
                          <w:szCs w:val="22"/>
                          <w:lang w:val="en-GB"/>
                        </w:rPr>
                        <w:t xml:space="preserve"> </w:t>
                      </w:r>
                      <w:r w:rsidRPr="00CA04A4">
                        <w:rPr>
                          <w:szCs w:val="22"/>
                          <w:lang w:val="en-GB"/>
                        </w:rPr>
                        <w:t>completion targeted.</w:t>
                      </w:r>
                    </w:p>
                    <w:p w14:paraId="1B4586CD" w14:textId="77777777" w:rsidR="00212FDF" w:rsidRPr="00CA04A4" w:rsidRDefault="00212FDF" w:rsidP="00212FDF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Grange Association Fair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: Saturday 18 May at Newington Library. See: </w:t>
                      </w:r>
                      <w:hyperlink r:id="rId10" w:history="1">
                        <w:r w:rsidRPr="00CA04A4">
                          <w:rPr>
                            <w:color w:val="0000FF"/>
                            <w:szCs w:val="22"/>
                            <w:u w:val="single"/>
                            <w:lang w:val="en-GB"/>
                          </w:rPr>
                          <w:t>Home - The Grange Association</w:t>
                        </w:r>
                      </w:hyperlink>
                    </w:p>
                    <w:p w14:paraId="55512C3B" w14:textId="5C6139A4" w:rsidR="00212FDF" w:rsidRDefault="009C6430" w:rsidP="00212FDF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Prestonfield Road &amp; Priestfield Road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: </w:t>
                      </w:r>
                      <w:r w:rsidR="007330FF" w:rsidRPr="00CA04A4">
                        <w:rPr>
                          <w:szCs w:val="22"/>
                          <w:lang w:val="en-GB"/>
                        </w:rPr>
                        <w:t xml:space="preserve">Street tree enhancement </w:t>
                      </w:r>
                      <w:r w:rsidR="00B77930">
                        <w:rPr>
                          <w:szCs w:val="22"/>
                          <w:lang w:val="en-GB"/>
                        </w:rPr>
                        <w:t xml:space="preserve">consultation </w:t>
                      </w:r>
                      <w:r w:rsidR="00F11285">
                        <w:rPr>
                          <w:szCs w:val="22"/>
                          <w:lang w:val="en-GB"/>
                        </w:rPr>
                        <w:t xml:space="preserve">planned </w:t>
                      </w:r>
                      <w:r w:rsidR="007330FF" w:rsidRPr="00CA04A4">
                        <w:rPr>
                          <w:szCs w:val="22"/>
                          <w:lang w:val="en-GB"/>
                        </w:rPr>
                        <w:t xml:space="preserve">and resurfacing </w:t>
                      </w:r>
                      <w:r w:rsidR="00CA04A4" w:rsidRPr="00CA04A4">
                        <w:rPr>
                          <w:szCs w:val="22"/>
                          <w:lang w:val="en-GB"/>
                        </w:rPr>
                        <w:t>in the pipeline.</w:t>
                      </w:r>
                    </w:p>
                    <w:p w14:paraId="7BB18FDD" w14:textId="7E8DF5CD" w:rsidR="00712CF8" w:rsidRPr="008B0372" w:rsidRDefault="008B0372" w:rsidP="00212FDF">
                      <w:pPr>
                        <w:rPr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bCs w:val="0"/>
                          <w:szCs w:val="22"/>
                          <w:lang w:val="en-GB"/>
                        </w:rPr>
                        <w:t>Blackett Area</w:t>
                      </w:r>
                      <w:r>
                        <w:rPr>
                          <w:szCs w:val="22"/>
                          <w:lang w:val="en-GB"/>
                        </w:rPr>
                        <w:t>: Reports of</w:t>
                      </w:r>
                      <w:r w:rsidR="008A22EB">
                        <w:rPr>
                          <w:szCs w:val="22"/>
                          <w:lang w:val="en-GB"/>
                        </w:rPr>
                        <w:t xml:space="preserve"> cases of vandalism, minor car damage and ASB.</w:t>
                      </w:r>
                    </w:p>
                    <w:p w14:paraId="261AB165" w14:textId="0D93D726" w:rsidR="00212FDF" w:rsidRPr="00CA04A4" w:rsidRDefault="00212FDF" w:rsidP="00212FDF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Student Housing Development</w:t>
                      </w:r>
                      <w:r w:rsidRPr="00CA04A4">
                        <w:rPr>
                          <w:szCs w:val="22"/>
                          <w:lang w:val="en-GB"/>
                        </w:rPr>
                        <w:t>: The density of student accommodation provision continues to rise in the Southside (and elsewhere). Got any strong views on this trend? Contact us.</w:t>
                      </w:r>
                    </w:p>
                    <w:p w14:paraId="691440FD" w14:textId="6957E8F3" w:rsidR="00212FDF" w:rsidRPr="00CA04A4" w:rsidRDefault="00212FDF" w:rsidP="00212FDF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‘Our Future Streets’</w:t>
                      </w:r>
                      <w:r w:rsidRPr="00CA04A4">
                        <w:rPr>
                          <w:szCs w:val="22"/>
                          <w:lang w:val="en-GB"/>
                        </w:rPr>
                        <w:t>: The council’s long-range plans for travel and mobility in the city: far-reaching programme; big change; big upheaval; trams are just a part of it</w:t>
                      </w:r>
                      <w:r w:rsidR="003A4B32" w:rsidRPr="00CA04A4">
                        <w:rPr>
                          <w:szCs w:val="22"/>
                          <w:lang w:val="en-GB"/>
                        </w:rPr>
                        <w:t xml:space="preserve">. </w:t>
                      </w:r>
                      <w:r w:rsidR="0028337F" w:rsidRPr="00CA04A4">
                        <w:rPr>
                          <w:szCs w:val="22"/>
                          <w:lang w:val="en-GB"/>
                        </w:rPr>
                        <w:t>Long way to go though.</w:t>
                      </w:r>
                    </w:p>
                    <w:p w14:paraId="11FD9A64" w14:textId="3BB691B6" w:rsidR="00212FDF" w:rsidRPr="00CA04A4" w:rsidRDefault="00111F4F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City Budget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: Council opens public consultation on </w:t>
                      </w:r>
                      <w:r w:rsidR="00A83071" w:rsidRPr="00CA04A4">
                        <w:rPr>
                          <w:szCs w:val="22"/>
                          <w:lang w:val="en-GB"/>
                        </w:rPr>
                        <w:t>future service delivery against projected budget</w:t>
                      </w:r>
                      <w:r w:rsidR="00A83071" w:rsidRPr="00CA04A4">
                        <w:rPr>
                          <w:sz w:val="24"/>
                          <w:szCs w:val="24"/>
                          <w:lang w:val="en-GB"/>
                        </w:rPr>
                        <w:t xml:space="preserve"> deficits</w:t>
                      </w:r>
                      <w:r w:rsidR="003F1AA1" w:rsidRPr="00CA04A4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3DC6148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09B2AC99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197C6D86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066B867B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7D18ABEC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2C5EDE3F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43130794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1A75E54D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385C9AC9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5DCD396E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026E2C35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5FC0ACD7" w14:textId="77777777" w:rsidR="00F11285" w:rsidRDefault="00F11285">
      <w:pPr>
        <w:rPr>
          <w:b/>
          <w:bCs w:val="0"/>
          <w:sz w:val="24"/>
          <w:szCs w:val="24"/>
          <w:lang w:val="en-GB"/>
        </w:rPr>
      </w:pPr>
    </w:p>
    <w:p w14:paraId="45C641E8" w14:textId="77777777" w:rsidR="00F11285" w:rsidRDefault="00F11285">
      <w:pPr>
        <w:rPr>
          <w:b/>
          <w:bCs w:val="0"/>
          <w:sz w:val="24"/>
          <w:szCs w:val="24"/>
          <w:lang w:val="en-GB"/>
        </w:rPr>
      </w:pPr>
    </w:p>
    <w:p w14:paraId="11DAFBB1" w14:textId="61DB3D4B" w:rsidR="00C6021F" w:rsidRDefault="006F47E7">
      <w:pPr>
        <w:rPr>
          <w:b/>
          <w:bCs w:val="0"/>
          <w:sz w:val="24"/>
          <w:szCs w:val="24"/>
          <w:lang w:val="en-GB"/>
        </w:rPr>
      </w:pPr>
      <w:r>
        <w:rPr>
          <w:b/>
          <w:bCs w:val="0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EF8DC" wp14:editId="36380F2E">
                <wp:simplePos x="0" y="0"/>
                <wp:positionH relativeFrom="column">
                  <wp:posOffset>0</wp:posOffset>
                </wp:positionH>
                <wp:positionV relativeFrom="paragraph">
                  <wp:posOffset>107951</wp:posOffset>
                </wp:positionV>
                <wp:extent cx="6572250" cy="2501900"/>
                <wp:effectExtent l="0" t="0" r="19050" b="12700"/>
                <wp:wrapNone/>
                <wp:docPr id="17994938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852894A" w14:textId="16348689" w:rsidR="006F47E7" w:rsidRPr="0067784E" w:rsidRDefault="006F7E31" w:rsidP="006F47E7">
                            <w:pPr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 xml:space="preserve">20 </w:t>
                            </w:r>
                            <w:r w:rsidR="006F47E7" w:rsidRPr="0067784E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>March 2024</w:t>
                            </w:r>
                            <w:r w:rsidR="004C6CAD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 xml:space="preserve">Meeting: </w:t>
                            </w:r>
                            <w:r w:rsidR="004C6CAD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>(Cllr</w:t>
                            </w:r>
                            <w:r w:rsidR="004C4B45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>. Tim Pogson in attendance)</w:t>
                            </w:r>
                          </w:p>
                          <w:p w14:paraId="7169BE30" w14:textId="0C206FEB" w:rsidR="006F47E7" w:rsidRPr="00CA04A4" w:rsidRDefault="006F47E7" w:rsidP="006F47E7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Communal bin hub installations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: Phased roll-out after </w:t>
                            </w:r>
                            <w:r w:rsidR="006F1D8B" w:rsidRPr="00CA04A4">
                              <w:rPr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2023 council consultation programme, which has largely gone beyond the ‘</w:t>
                            </w:r>
                            <w:r w:rsidR="00C474FF" w:rsidRPr="00CA04A4">
                              <w:rPr>
                                <w:szCs w:val="22"/>
                                <w:lang w:val="en-GB"/>
                              </w:rPr>
                              <w:t xml:space="preserve">room for 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discussion phase’.</w:t>
                            </w:r>
                          </w:p>
                          <w:p w14:paraId="00B21D45" w14:textId="77777777" w:rsidR="006F47E7" w:rsidRPr="00CA04A4" w:rsidRDefault="006F47E7" w:rsidP="006F47E7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Cameron Toll Roundabout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: Big disruption unavoidable until mid-May at least. Lifting of bus-gate at Prestonfield Avenue for 4 weeks helps but watch out for heavier traffic volumes.</w:t>
                            </w:r>
                          </w:p>
                          <w:p w14:paraId="4C198DD9" w14:textId="77777777" w:rsidR="006F47E7" w:rsidRPr="00CA04A4" w:rsidRDefault="006F47E7" w:rsidP="006F47E7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The Council’s Budget for 2024-25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: Labour Administration’s budget approved; prioritises roads, footways and drainage; no cuts to education. Financial pressures unabated though.</w:t>
                            </w:r>
                          </w:p>
                          <w:p w14:paraId="40628508" w14:textId="766292B8" w:rsidR="00FF529F" w:rsidRPr="00CA04A4" w:rsidRDefault="006F47E7" w:rsidP="006F47E7">
                            <w:pPr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Council consultation on the future of libraries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: What are the key services and activities they deliver for you? What more would you like to see? </w:t>
                            </w:r>
                            <w:r w:rsidR="00D17A7B" w:rsidRPr="00CA04A4">
                              <w:rPr>
                                <w:szCs w:val="22"/>
                                <w:lang w:val="en-GB"/>
                              </w:rPr>
                              <w:t>Check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 the survey</w:t>
                            </w:r>
                            <w:r w:rsidR="00FA4638" w:rsidRPr="00CA04A4">
                              <w:rPr>
                                <w:szCs w:val="22"/>
                                <w:lang w:val="en-GB"/>
                              </w:rPr>
                              <w:t xml:space="preserve"> at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hyperlink r:id="rId11" w:history="1">
                              <w:r w:rsidR="00FF529F" w:rsidRPr="00CA04A4">
                                <w:rPr>
                                  <w:rStyle w:val="Hyperlink"/>
                                  <w:szCs w:val="22"/>
                                  <w:lang w:val="en-GB"/>
                                </w:rPr>
                                <w:t>https://consultationhub.edinburgh.gov.uk/</w:t>
                              </w:r>
                            </w:hyperlink>
                          </w:p>
                          <w:p w14:paraId="06A49FCA" w14:textId="0184028D" w:rsidR="006F47E7" w:rsidRPr="00CA04A4" w:rsidRDefault="00FF529F" w:rsidP="006F47E7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Pla</w:t>
                            </w:r>
                            <w:r w:rsidR="006F47E7"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nning Application</w:t>
                            </w:r>
                            <w:r w:rsidR="006F47E7" w:rsidRPr="00CA04A4">
                              <w:rPr>
                                <w:szCs w:val="22"/>
                                <w:lang w:val="en-GB"/>
                              </w:rPr>
                              <w:t xml:space="preserve">: Student Accommodation at 27-31 Ratcliffe Terrace: GPCC will oppose on design and </w:t>
                            </w:r>
                            <w:r w:rsidR="000E03F0" w:rsidRPr="00CA04A4">
                              <w:rPr>
                                <w:szCs w:val="22"/>
                                <w:lang w:val="en-GB"/>
                              </w:rPr>
                              <w:t xml:space="preserve">on </w:t>
                            </w:r>
                            <w:r w:rsidR="006F47E7" w:rsidRPr="00CA04A4">
                              <w:rPr>
                                <w:szCs w:val="22"/>
                                <w:lang w:val="en-GB"/>
                              </w:rPr>
                              <w:t>the steady rise in the density of student developments within the area.</w:t>
                            </w:r>
                          </w:p>
                          <w:p w14:paraId="7492B21D" w14:textId="77777777" w:rsidR="006F47E7" w:rsidRPr="00CA04A4" w:rsidRDefault="006F47E7" w:rsidP="006F47E7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Newington Cemetery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: Wall repair still underway; very slow progress, attributed to council work scheduling. Local Cllr. Pogson making further enquiries.</w:t>
                            </w:r>
                          </w:p>
                          <w:p w14:paraId="3E4FF3CC" w14:textId="77777777" w:rsidR="006F47E7" w:rsidRDefault="006F4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F8DC" id="Text Box 3" o:spid="_x0000_s1028" type="#_x0000_t202" style="position:absolute;margin-left:0;margin-top:8.5pt;width:517.5pt;height:19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" fillcolor="white [3201]" strokecolor="#bfbfbf [2412]" strokeweight=".5pt">
                <v:textbox>
                  <w:txbxContent>
                    <w:p w14:paraId="5852894A" w14:textId="16348689" w:rsidR="006F47E7" w:rsidRPr="0067784E" w:rsidRDefault="006F7E31" w:rsidP="006F47E7">
                      <w:pPr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 xml:space="preserve">20 </w:t>
                      </w:r>
                      <w:r w:rsidR="006F47E7" w:rsidRPr="0067784E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>March 2024</w:t>
                      </w:r>
                      <w:r w:rsidR="004C6CAD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 xml:space="preserve">Meeting: </w:t>
                      </w:r>
                      <w:r w:rsidR="004C6CAD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>(Cllr</w:t>
                      </w:r>
                      <w:r w:rsidR="004C4B45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>. Tim Pogson in attendance)</w:t>
                      </w:r>
                    </w:p>
                    <w:p w14:paraId="7169BE30" w14:textId="0C206FEB" w:rsidR="006F47E7" w:rsidRPr="00CA04A4" w:rsidRDefault="006F47E7" w:rsidP="006F47E7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Communal bin hub installations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: Phased roll-out after </w:t>
                      </w:r>
                      <w:r w:rsidR="006F1D8B" w:rsidRPr="00CA04A4">
                        <w:rPr>
                          <w:szCs w:val="22"/>
                          <w:lang w:val="en-GB"/>
                        </w:rPr>
                        <w:t xml:space="preserve">the </w:t>
                      </w:r>
                      <w:r w:rsidRPr="00CA04A4">
                        <w:rPr>
                          <w:szCs w:val="22"/>
                          <w:lang w:val="en-GB"/>
                        </w:rPr>
                        <w:t>2023 council consultation programme, which has largely gone beyond the ‘</w:t>
                      </w:r>
                      <w:r w:rsidR="00C474FF" w:rsidRPr="00CA04A4">
                        <w:rPr>
                          <w:szCs w:val="22"/>
                          <w:lang w:val="en-GB"/>
                        </w:rPr>
                        <w:t xml:space="preserve">room for </w:t>
                      </w:r>
                      <w:r w:rsidRPr="00CA04A4">
                        <w:rPr>
                          <w:szCs w:val="22"/>
                          <w:lang w:val="en-GB"/>
                        </w:rPr>
                        <w:t>discussion phase’.</w:t>
                      </w:r>
                    </w:p>
                    <w:p w14:paraId="00B21D45" w14:textId="77777777" w:rsidR="006F47E7" w:rsidRPr="00CA04A4" w:rsidRDefault="006F47E7" w:rsidP="006F47E7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Cameron Toll Roundabout</w:t>
                      </w:r>
                      <w:r w:rsidRPr="00CA04A4">
                        <w:rPr>
                          <w:szCs w:val="22"/>
                          <w:lang w:val="en-GB"/>
                        </w:rPr>
                        <w:t>: Big disruption unavoidable until mid-May at least. Lifting of bus-gate at Prestonfield Avenue for 4 weeks helps but watch out for heavier traffic volumes.</w:t>
                      </w:r>
                    </w:p>
                    <w:p w14:paraId="4C198DD9" w14:textId="77777777" w:rsidR="006F47E7" w:rsidRPr="00CA04A4" w:rsidRDefault="006F47E7" w:rsidP="006F47E7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The Council’s Budget for 2024-25</w:t>
                      </w:r>
                      <w:r w:rsidRPr="00CA04A4">
                        <w:rPr>
                          <w:szCs w:val="22"/>
                          <w:lang w:val="en-GB"/>
                        </w:rPr>
                        <w:t>: Labour Administration’s budget approved; prioritises roads, footways and drainage; no cuts to education. Financial pressures unabated though.</w:t>
                      </w:r>
                    </w:p>
                    <w:p w14:paraId="40628508" w14:textId="766292B8" w:rsidR="00FF529F" w:rsidRPr="00CA04A4" w:rsidRDefault="006F47E7" w:rsidP="006F47E7">
                      <w:pPr>
                        <w:rPr>
                          <w:b/>
                          <w:bCs w:val="0"/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Council consultation on the future of libraries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: What are the key services and activities they deliver for you? What more would you like to see? </w:t>
                      </w:r>
                      <w:r w:rsidR="00D17A7B" w:rsidRPr="00CA04A4">
                        <w:rPr>
                          <w:szCs w:val="22"/>
                          <w:lang w:val="en-GB"/>
                        </w:rPr>
                        <w:t>Check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 the survey</w:t>
                      </w:r>
                      <w:r w:rsidR="00FA4638" w:rsidRPr="00CA04A4">
                        <w:rPr>
                          <w:szCs w:val="22"/>
                          <w:lang w:val="en-GB"/>
                        </w:rPr>
                        <w:t xml:space="preserve"> at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 </w:t>
                      </w:r>
                      <w:hyperlink r:id="rId12" w:history="1">
                        <w:r w:rsidR="00FF529F" w:rsidRPr="00CA04A4">
                          <w:rPr>
                            <w:rStyle w:val="Hyperlink"/>
                            <w:szCs w:val="22"/>
                            <w:lang w:val="en-GB"/>
                          </w:rPr>
                          <w:t>https://consultationhub.edinburgh.gov.uk/</w:t>
                        </w:r>
                      </w:hyperlink>
                    </w:p>
                    <w:p w14:paraId="06A49FCA" w14:textId="0184028D" w:rsidR="006F47E7" w:rsidRPr="00CA04A4" w:rsidRDefault="00FF529F" w:rsidP="006F47E7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Pla</w:t>
                      </w:r>
                      <w:r w:rsidR="006F47E7"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nning Application</w:t>
                      </w:r>
                      <w:r w:rsidR="006F47E7" w:rsidRPr="00CA04A4">
                        <w:rPr>
                          <w:szCs w:val="22"/>
                          <w:lang w:val="en-GB"/>
                        </w:rPr>
                        <w:t xml:space="preserve">: Student Accommodation at 27-31 Ratcliffe Terrace: GPCC will oppose on design and </w:t>
                      </w:r>
                      <w:r w:rsidR="000E03F0" w:rsidRPr="00CA04A4">
                        <w:rPr>
                          <w:szCs w:val="22"/>
                          <w:lang w:val="en-GB"/>
                        </w:rPr>
                        <w:t xml:space="preserve">on </w:t>
                      </w:r>
                      <w:r w:rsidR="006F47E7" w:rsidRPr="00CA04A4">
                        <w:rPr>
                          <w:szCs w:val="22"/>
                          <w:lang w:val="en-GB"/>
                        </w:rPr>
                        <w:t>the steady rise in the density of student developments within the area.</w:t>
                      </w:r>
                    </w:p>
                    <w:p w14:paraId="7492B21D" w14:textId="77777777" w:rsidR="006F47E7" w:rsidRPr="00CA04A4" w:rsidRDefault="006F47E7" w:rsidP="006F47E7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Newington Cemetery</w:t>
                      </w:r>
                      <w:r w:rsidRPr="00CA04A4">
                        <w:rPr>
                          <w:szCs w:val="22"/>
                          <w:lang w:val="en-GB"/>
                        </w:rPr>
                        <w:t>: Wall repair still underway; very slow progress, attributed to council work scheduling. Local Cllr. Pogson making further enquiries.</w:t>
                      </w:r>
                    </w:p>
                    <w:p w14:paraId="3E4FF3CC" w14:textId="77777777" w:rsidR="006F47E7" w:rsidRDefault="006F47E7"/>
                  </w:txbxContent>
                </v:textbox>
              </v:shape>
            </w:pict>
          </mc:Fallback>
        </mc:AlternateContent>
      </w:r>
    </w:p>
    <w:p w14:paraId="435486FA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341F597B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0EEDD87B" w14:textId="77777777" w:rsidR="00C6021F" w:rsidRDefault="00C6021F">
      <w:pPr>
        <w:rPr>
          <w:b/>
          <w:bCs w:val="0"/>
          <w:sz w:val="24"/>
          <w:szCs w:val="24"/>
          <w:lang w:val="en-GB"/>
        </w:rPr>
      </w:pPr>
    </w:p>
    <w:p w14:paraId="63A26DF7" w14:textId="77777777" w:rsidR="00C875F8" w:rsidRDefault="00C875F8">
      <w:pPr>
        <w:rPr>
          <w:b/>
          <w:bCs w:val="0"/>
          <w:sz w:val="24"/>
          <w:szCs w:val="24"/>
          <w:lang w:val="en-GB"/>
        </w:rPr>
      </w:pPr>
    </w:p>
    <w:p w14:paraId="14168588" w14:textId="77777777" w:rsidR="007E10F0" w:rsidRDefault="007E10F0">
      <w:pPr>
        <w:rPr>
          <w:sz w:val="24"/>
          <w:szCs w:val="24"/>
          <w:lang w:val="en-GB"/>
        </w:rPr>
      </w:pPr>
    </w:p>
    <w:p w14:paraId="3ECF308A" w14:textId="77777777" w:rsidR="00A76701" w:rsidRDefault="00A76701">
      <w:pPr>
        <w:rPr>
          <w:sz w:val="24"/>
          <w:szCs w:val="24"/>
          <w:lang w:val="en-GB"/>
        </w:rPr>
      </w:pPr>
    </w:p>
    <w:p w14:paraId="0616EDB0" w14:textId="77777777" w:rsidR="00A76701" w:rsidRDefault="00A76701">
      <w:pPr>
        <w:rPr>
          <w:sz w:val="24"/>
          <w:szCs w:val="24"/>
          <w:lang w:val="en-GB"/>
        </w:rPr>
      </w:pPr>
    </w:p>
    <w:p w14:paraId="4B988182" w14:textId="77777777" w:rsidR="00A76701" w:rsidRDefault="00A76701">
      <w:pPr>
        <w:rPr>
          <w:sz w:val="24"/>
          <w:szCs w:val="24"/>
          <w:lang w:val="en-GB"/>
        </w:rPr>
      </w:pPr>
    </w:p>
    <w:p w14:paraId="7599EE7F" w14:textId="77777777" w:rsidR="00A76701" w:rsidRDefault="00A76701">
      <w:pPr>
        <w:rPr>
          <w:sz w:val="24"/>
          <w:szCs w:val="24"/>
          <w:lang w:val="en-GB"/>
        </w:rPr>
      </w:pPr>
    </w:p>
    <w:p w14:paraId="431CE5C0" w14:textId="77777777" w:rsidR="00A76701" w:rsidRDefault="00A76701">
      <w:pPr>
        <w:rPr>
          <w:sz w:val="24"/>
          <w:szCs w:val="24"/>
          <w:lang w:val="en-GB"/>
        </w:rPr>
      </w:pPr>
    </w:p>
    <w:p w14:paraId="07976E4D" w14:textId="77777777" w:rsidR="00A76701" w:rsidRDefault="00A76701">
      <w:pPr>
        <w:rPr>
          <w:sz w:val="24"/>
          <w:szCs w:val="24"/>
          <w:lang w:val="en-GB"/>
        </w:rPr>
      </w:pPr>
    </w:p>
    <w:p w14:paraId="5EB9C419" w14:textId="77777777" w:rsidR="00A76701" w:rsidRDefault="00A76701">
      <w:pPr>
        <w:rPr>
          <w:sz w:val="24"/>
          <w:szCs w:val="24"/>
          <w:lang w:val="en-GB"/>
        </w:rPr>
      </w:pPr>
    </w:p>
    <w:p w14:paraId="6BEB6ACA" w14:textId="2BEBDE96" w:rsidR="00A76701" w:rsidRDefault="00D17A7B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19D9EC" wp14:editId="15404EDA">
                <wp:simplePos x="0" y="0"/>
                <wp:positionH relativeFrom="column">
                  <wp:posOffset>0</wp:posOffset>
                </wp:positionH>
                <wp:positionV relativeFrom="paragraph">
                  <wp:posOffset>116841</wp:posOffset>
                </wp:positionV>
                <wp:extent cx="6572250" cy="2540000"/>
                <wp:effectExtent l="0" t="0" r="19050" b="12700"/>
                <wp:wrapNone/>
                <wp:docPr id="46559809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3B78FE" w14:textId="553569F3" w:rsidR="00A76701" w:rsidRPr="0067784E" w:rsidRDefault="006F7E31" w:rsidP="00A76701">
                            <w:pPr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 xml:space="preserve">21 </w:t>
                            </w:r>
                            <w:r w:rsidR="00A76701" w:rsidRPr="0067784E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>February 2024</w:t>
                            </w:r>
                            <w:r w:rsidR="00281428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 xml:space="preserve">Meeting: </w:t>
                            </w:r>
                            <w:r w:rsidR="00281428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 xml:space="preserve">(Cllr. </w:t>
                            </w:r>
                            <w:r w:rsidR="0081743E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>Si</w:t>
                            </w:r>
                            <w:r w:rsidR="00126841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>m</w:t>
                            </w:r>
                            <w:r w:rsidR="0081743E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>ita Kumar in attendance</w:t>
                            </w:r>
                            <w:r w:rsidR="00D3363E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281428">
                              <w:rPr>
                                <w:b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629DA6AD" w14:textId="77777777" w:rsidR="00A76701" w:rsidRPr="00CA04A4" w:rsidRDefault="00A76701" w:rsidP="00A76701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Community Council Scheme and Boundary Review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: Phase 2 consultation underway. No changes proposed for GPCC structure. Next elections could be in Q3.</w:t>
                            </w:r>
                          </w:p>
                          <w:p w14:paraId="5510252C" w14:textId="1592D375" w:rsidR="00A76701" w:rsidRPr="00CA04A4" w:rsidRDefault="00A76701" w:rsidP="00A76701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Cameron Toll Roundabout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: Deep culvert damage; repairs likely to stretch into April. Disruption </w:t>
                            </w:r>
                            <w:r w:rsidR="000E03F0" w:rsidRPr="00CA04A4">
                              <w:rPr>
                                <w:szCs w:val="22"/>
                                <w:lang w:val="en-GB"/>
                              </w:rPr>
                              <w:t xml:space="preserve">and delays 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unavoidable.</w:t>
                            </w:r>
                          </w:p>
                          <w:p w14:paraId="676ED928" w14:textId="77777777" w:rsidR="00A76701" w:rsidRPr="00CA04A4" w:rsidRDefault="00A76701" w:rsidP="00A76701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Roadworks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: Dalkeith Road / Salisbury Place: No provision for safe pedestrian transit or crossing. Local Cllr. Kumar to raise this as a safety issue with the Council.</w:t>
                            </w:r>
                          </w:p>
                          <w:p w14:paraId="228DBB02" w14:textId="77777777" w:rsidR="00A76701" w:rsidRPr="00CA04A4" w:rsidRDefault="00A76701" w:rsidP="00A76701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Pavement Parking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: Explicit restrictions now in force; few exemptions.</w:t>
                            </w:r>
                          </w:p>
                          <w:p w14:paraId="324C0FA6" w14:textId="46271195" w:rsidR="00A76701" w:rsidRPr="00CA04A4" w:rsidRDefault="00A76701" w:rsidP="00A76701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Council Budget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322EC3" w:rsidRPr="00CA04A4">
                              <w:rPr>
                                <w:szCs w:val="22"/>
                                <w:lang w:val="en-GB"/>
                              </w:rPr>
                              <w:t xml:space="preserve">Contending with 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big shortfall concerns</w:t>
                            </w:r>
                            <w:r w:rsidR="00322EC3" w:rsidRPr="00CA04A4">
                              <w:rPr>
                                <w:szCs w:val="22"/>
                                <w:lang w:val="en-GB"/>
                              </w:rPr>
                              <w:t xml:space="preserve">, this year and in the </w:t>
                            </w:r>
                            <w:r w:rsidR="00C47554" w:rsidRPr="00CA04A4">
                              <w:rPr>
                                <w:szCs w:val="22"/>
                                <w:lang w:val="en-GB"/>
                              </w:rPr>
                              <w:t>future. T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he main issues are provision for roads, footways and road safety, and education.</w:t>
                            </w:r>
                          </w:p>
                          <w:p w14:paraId="2B011791" w14:textId="0713B148" w:rsidR="00A76701" w:rsidRPr="00CA04A4" w:rsidRDefault="00A76701" w:rsidP="00A76701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Bus Trackers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: New bus stop timetable indicators won’t be properly functional (</w:t>
                            </w:r>
                            <w:r w:rsidR="00C47554" w:rsidRPr="00CA04A4">
                              <w:rPr>
                                <w:szCs w:val="22"/>
                                <w:lang w:val="en-GB"/>
                              </w:rPr>
                              <w:t xml:space="preserve">with 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 xml:space="preserve">live times) for </w:t>
                            </w:r>
                            <w:r w:rsidR="00C47554" w:rsidRPr="00CA04A4">
                              <w:rPr>
                                <w:szCs w:val="22"/>
                                <w:lang w:val="en-GB"/>
                              </w:rPr>
                              <w:t xml:space="preserve">maybe 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another six months; software and equipment issues.</w:t>
                            </w:r>
                          </w:p>
                          <w:p w14:paraId="63F1DB5B" w14:textId="77777777" w:rsidR="00A76701" w:rsidRPr="00CA04A4" w:rsidRDefault="00A76701" w:rsidP="00A76701">
                            <w:pPr>
                              <w:rPr>
                                <w:szCs w:val="22"/>
                                <w:lang w:val="en-GB"/>
                              </w:rPr>
                            </w:pPr>
                            <w:r w:rsidRPr="00CA04A4">
                              <w:rPr>
                                <w:b/>
                                <w:bCs w:val="0"/>
                                <w:szCs w:val="22"/>
                                <w:lang w:val="en-GB"/>
                              </w:rPr>
                              <w:t>Newington Cemetery</w:t>
                            </w:r>
                            <w:r w:rsidRPr="00CA04A4">
                              <w:rPr>
                                <w:szCs w:val="22"/>
                                <w:lang w:val="en-GB"/>
                              </w:rPr>
                              <w:t>: Volunteer work continues on tree-trail signage and tidy-up.</w:t>
                            </w:r>
                          </w:p>
                          <w:p w14:paraId="50792F6A" w14:textId="77777777" w:rsidR="00A76701" w:rsidRDefault="00A76701" w:rsidP="00A76701">
                            <w:pPr>
                              <w:rPr>
                                <w:b/>
                                <w:bCs w:val="0"/>
                                <w:lang w:val="en-GB"/>
                              </w:rPr>
                            </w:pPr>
                          </w:p>
                          <w:p w14:paraId="4D040E01" w14:textId="77777777" w:rsidR="00A76701" w:rsidRPr="00A76701" w:rsidRDefault="00A7670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D9EC" id="Text Box 4" o:spid="_x0000_s1029" type="#_x0000_t202" style="position:absolute;margin-left:0;margin-top:9.2pt;width:517.5pt;height:200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" fillcolor="white [3201]" strokecolor="#bfbfbf [2412]" strokeweight=".5pt">
                <v:textbox>
                  <w:txbxContent>
                    <w:p w14:paraId="763B78FE" w14:textId="553569F3" w:rsidR="00A76701" w:rsidRPr="0067784E" w:rsidRDefault="006F7E31" w:rsidP="00A76701">
                      <w:pPr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 xml:space="preserve">21 </w:t>
                      </w:r>
                      <w:r w:rsidR="00A76701" w:rsidRPr="0067784E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>February 2024</w:t>
                      </w:r>
                      <w:r w:rsidR="00281428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 xml:space="preserve">Meeting: </w:t>
                      </w:r>
                      <w:r w:rsidR="00281428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 xml:space="preserve">(Cllr. </w:t>
                      </w:r>
                      <w:r w:rsidR="0081743E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>Si</w:t>
                      </w:r>
                      <w:r w:rsidR="00126841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>m</w:t>
                      </w:r>
                      <w:r w:rsidR="0081743E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>ita Kumar in attendance</w:t>
                      </w:r>
                      <w:r w:rsidR="00D3363E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281428">
                        <w:rPr>
                          <w:b/>
                          <w:bCs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629DA6AD" w14:textId="77777777" w:rsidR="00A76701" w:rsidRPr="00CA04A4" w:rsidRDefault="00A76701" w:rsidP="00A76701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Community Council Scheme and Boundary Review</w:t>
                      </w:r>
                      <w:r w:rsidRPr="00CA04A4">
                        <w:rPr>
                          <w:szCs w:val="22"/>
                          <w:lang w:val="en-GB"/>
                        </w:rPr>
                        <w:t>: Phase 2 consultation underway. No changes proposed for GPCC structure. Next elections could be in Q3.</w:t>
                      </w:r>
                    </w:p>
                    <w:p w14:paraId="5510252C" w14:textId="1592D375" w:rsidR="00A76701" w:rsidRPr="00CA04A4" w:rsidRDefault="00A76701" w:rsidP="00A76701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Cameron Toll Roundabout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: Deep culvert damage; repairs likely to stretch into April. Disruption </w:t>
                      </w:r>
                      <w:r w:rsidR="000E03F0" w:rsidRPr="00CA04A4">
                        <w:rPr>
                          <w:szCs w:val="22"/>
                          <w:lang w:val="en-GB"/>
                        </w:rPr>
                        <w:t xml:space="preserve">and delays </w:t>
                      </w:r>
                      <w:r w:rsidRPr="00CA04A4">
                        <w:rPr>
                          <w:szCs w:val="22"/>
                          <w:lang w:val="en-GB"/>
                        </w:rPr>
                        <w:t>unavoidable.</w:t>
                      </w:r>
                    </w:p>
                    <w:p w14:paraId="676ED928" w14:textId="77777777" w:rsidR="00A76701" w:rsidRPr="00CA04A4" w:rsidRDefault="00A76701" w:rsidP="00A76701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Roadworks</w:t>
                      </w:r>
                      <w:r w:rsidRPr="00CA04A4">
                        <w:rPr>
                          <w:szCs w:val="22"/>
                          <w:lang w:val="en-GB"/>
                        </w:rPr>
                        <w:t>: Dalkeith Road / Salisbury Place: No provision for safe pedestrian transit or crossing. Local Cllr. Kumar to raise this as a safety issue with the Council.</w:t>
                      </w:r>
                    </w:p>
                    <w:p w14:paraId="228DBB02" w14:textId="77777777" w:rsidR="00A76701" w:rsidRPr="00CA04A4" w:rsidRDefault="00A76701" w:rsidP="00A76701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Pavement Parking</w:t>
                      </w:r>
                      <w:r w:rsidRPr="00CA04A4">
                        <w:rPr>
                          <w:szCs w:val="22"/>
                          <w:lang w:val="en-GB"/>
                        </w:rPr>
                        <w:t>: Explicit restrictions now in force; few exemptions.</w:t>
                      </w:r>
                    </w:p>
                    <w:p w14:paraId="324C0FA6" w14:textId="46271195" w:rsidR="00A76701" w:rsidRPr="00CA04A4" w:rsidRDefault="00A76701" w:rsidP="00A76701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Council Budget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: </w:t>
                      </w:r>
                      <w:r w:rsidR="00322EC3" w:rsidRPr="00CA04A4">
                        <w:rPr>
                          <w:szCs w:val="22"/>
                          <w:lang w:val="en-GB"/>
                        </w:rPr>
                        <w:t xml:space="preserve">Contending with </w:t>
                      </w:r>
                      <w:r w:rsidRPr="00CA04A4">
                        <w:rPr>
                          <w:szCs w:val="22"/>
                          <w:lang w:val="en-GB"/>
                        </w:rPr>
                        <w:t>big shortfall concerns</w:t>
                      </w:r>
                      <w:r w:rsidR="00322EC3" w:rsidRPr="00CA04A4">
                        <w:rPr>
                          <w:szCs w:val="22"/>
                          <w:lang w:val="en-GB"/>
                        </w:rPr>
                        <w:t xml:space="preserve">, this year and in the </w:t>
                      </w:r>
                      <w:r w:rsidR="00C47554" w:rsidRPr="00CA04A4">
                        <w:rPr>
                          <w:szCs w:val="22"/>
                          <w:lang w:val="en-GB"/>
                        </w:rPr>
                        <w:t>future. T</w:t>
                      </w:r>
                      <w:r w:rsidRPr="00CA04A4">
                        <w:rPr>
                          <w:szCs w:val="22"/>
                          <w:lang w:val="en-GB"/>
                        </w:rPr>
                        <w:t>he main issues are provision for roads, footways and road safety, and education.</w:t>
                      </w:r>
                    </w:p>
                    <w:p w14:paraId="2B011791" w14:textId="0713B148" w:rsidR="00A76701" w:rsidRPr="00CA04A4" w:rsidRDefault="00A76701" w:rsidP="00A76701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Bus Trackers</w:t>
                      </w:r>
                      <w:r w:rsidRPr="00CA04A4">
                        <w:rPr>
                          <w:szCs w:val="22"/>
                          <w:lang w:val="en-GB"/>
                        </w:rPr>
                        <w:t>: New bus stop timetable indicators won’t be properly functional (</w:t>
                      </w:r>
                      <w:r w:rsidR="00C47554" w:rsidRPr="00CA04A4">
                        <w:rPr>
                          <w:szCs w:val="22"/>
                          <w:lang w:val="en-GB"/>
                        </w:rPr>
                        <w:t xml:space="preserve">with </w:t>
                      </w:r>
                      <w:r w:rsidRPr="00CA04A4">
                        <w:rPr>
                          <w:szCs w:val="22"/>
                          <w:lang w:val="en-GB"/>
                        </w:rPr>
                        <w:t xml:space="preserve">live times) for </w:t>
                      </w:r>
                      <w:r w:rsidR="00C47554" w:rsidRPr="00CA04A4">
                        <w:rPr>
                          <w:szCs w:val="22"/>
                          <w:lang w:val="en-GB"/>
                        </w:rPr>
                        <w:t xml:space="preserve">maybe </w:t>
                      </w:r>
                      <w:r w:rsidRPr="00CA04A4">
                        <w:rPr>
                          <w:szCs w:val="22"/>
                          <w:lang w:val="en-GB"/>
                        </w:rPr>
                        <w:t>another six months; software and equipment issues.</w:t>
                      </w:r>
                    </w:p>
                    <w:p w14:paraId="63F1DB5B" w14:textId="77777777" w:rsidR="00A76701" w:rsidRPr="00CA04A4" w:rsidRDefault="00A76701" w:rsidP="00A76701">
                      <w:pPr>
                        <w:rPr>
                          <w:szCs w:val="22"/>
                          <w:lang w:val="en-GB"/>
                        </w:rPr>
                      </w:pPr>
                      <w:r w:rsidRPr="00CA04A4">
                        <w:rPr>
                          <w:b/>
                          <w:bCs w:val="0"/>
                          <w:szCs w:val="22"/>
                          <w:lang w:val="en-GB"/>
                        </w:rPr>
                        <w:t>Newington Cemetery</w:t>
                      </w:r>
                      <w:r w:rsidRPr="00CA04A4">
                        <w:rPr>
                          <w:szCs w:val="22"/>
                          <w:lang w:val="en-GB"/>
                        </w:rPr>
                        <w:t>: Volunteer work continues on tree-trail signage and tidy-up.</w:t>
                      </w:r>
                    </w:p>
                    <w:p w14:paraId="50792F6A" w14:textId="77777777" w:rsidR="00A76701" w:rsidRDefault="00A76701" w:rsidP="00A76701">
                      <w:pPr>
                        <w:rPr>
                          <w:b/>
                          <w:bCs w:val="0"/>
                          <w:lang w:val="en-GB"/>
                        </w:rPr>
                      </w:pPr>
                    </w:p>
                    <w:p w14:paraId="4D040E01" w14:textId="77777777" w:rsidR="00A76701" w:rsidRPr="00A76701" w:rsidRDefault="00A7670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72726" w14:textId="4BF589CA" w:rsidR="00A76701" w:rsidRDefault="00A76701">
      <w:pPr>
        <w:rPr>
          <w:sz w:val="24"/>
          <w:szCs w:val="24"/>
          <w:lang w:val="en-GB"/>
        </w:rPr>
      </w:pPr>
    </w:p>
    <w:p w14:paraId="5A44164E" w14:textId="7A8643A9" w:rsidR="00A76701" w:rsidRDefault="00A76701">
      <w:pPr>
        <w:rPr>
          <w:sz w:val="24"/>
          <w:szCs w:val="24"/>
          <w:lang w:val="en-GB"/>
        </w:rPr>
      </w:pPr>
    </w:p>
    <w:p w14:paraId="251D28B2" w14:textId="77777777" w:rsidR="00A76701" w:rsidRDefault="00A76701">
      <w:pPr>
        <w:rPr>
          <w:sz w:val="24"/>
          <w:szCs w:val="24"/>
          <w:lang w:val="en-GB"/>
        </w:rPr>
      </w:pPr>
    </w:p>
    <w:p w14:paraId="55DB29EB" w14:textId="77777777" w:rsidR="00A76701" w:rsidRDefault="00A76701">
      <w:pPr>
        <w:rPr>
          <w:sz w:val="24"/>
          <w:szCs w:val="24"/>
          <w:lang w:val="en-GB"/>
        </w:rPr>
      </w:pPr>
    </w:p>
    <w:p w14:paraId="6E5D4546" w14:textId="77777777" w:rsidR="00A76701" w:rsidRPr="0067784E" w:rsidRDefault="00A76701">
      <w:pPr>
        <w:rPr>
          <w:sz w:val="24"/>
          <w:szCs w:val="24"/>
          <w:lang w:val="en-GB"/>
        </w:rPr>
      </w:pPr>
    </w:p>
    <w:p w14:paraId="5FE9F2D9" w14:textId="77777777" w:rsidR="0013044B" w:rsidRDefault="0013044B">
      <w:pPr>
        <w:rPr>
          <w:b/>
          <w:bCs w:val="0"/>
          <w:lang w:val="en-GB"/>
        </w:rPr>
      </w:pPr>
      <w:bookmarkStart w:id="0" w:name="_Hlk164364596"/>
    </w:p>
    <w:p w14:paraId="4A4E4954" w14:textId="77777777" w:rsidR="00A76701" w:rsidRDefault="00A76701">
      <w:pPr>
        <w:rPr>
          <w:b/>
          <w:bCs w:val="0"/>
          <w:lang w:val="en-GB"/>
        </w:rPr>
      </w:pPr>
    </w:p>
    <w:p w14:paraId="5B179BB7" w14:textId="77777777" w:rsidR="00A76701" w:rsidRDefault="00A76701">
      <w:pPr>
        <w:rPr>
          <w:b/>
          <w:bCs w:val="0"/>
          <w:lang w:val="en-GB"/>
        </w:rPr>
      </w:pPr>
    </w:p>
    <w:p w14:paraId="6DA93920" w14:textId="77777777" w:rsidR="00A76701" w:rsidRDefault="00A76701">
      <w:pPr>
        <w:rPr>
          <w:b/>
          <w:bCs w:val="0"/>
          <w:lang w:val="en-GB"/>
        </w:rPr>
      </w:pPr>
    </w:p>
    <w:p w14:paraId="2C89B4CA" w14:textId="77777777" w:rsidR="00A76701" w:rsidRDefault="00A76701">
      <w:pPr>
        <w:rPr>
          <w:b/>
          <w:bCs w:val="0"/>
          <w:lang w:val="en-GB"/>
        </w:rPr>
      </w:pPr>
    </w:p>
    <w:p w14:paraId="2C0EBF77" w14:textId="77777777" w:rsidR="00A76701" w:rsidRDefault="00A76701">
      <w:pPr>
        <w:rPr>
          <w:b/>
          <w:bCs w:val="0"/>
          <w:lang w:val="en-GB"/>
        </w:rPr>
      </w:pPr>
    </w:p>
    <w:p w14:paraId="278E61DD" w14:textId="77777777" w:rsidR="00A76701" w:rsidRDefault="00A76701">
      <w:pPr>
        <w:rPr>
          <w:b/>
          <w:bCs w:val="0"/>
          <w:lang w:val="en-GB"/>
        </w:rPr>
      </w:pPr>
    </w:p>
    <w:p w14:paraId="4278724C" w14:textId="77777777" w:rsidR="00A76701" w:rsidRDefault="00A76701">
      <w:pPr>
        <w:rPr>
          <w:b/>
          <w:bCs w:val="0"/>
          <w:lang w:val="en-GB"/>
        </w:rPr>
      </w:pPr>
    </w:p>
    <w:bookmarkEnd w:id="0"/>
    <w:p w14:paraId="413016CB" w14:textId="1036F67A" w:rsidR="008C63AE" w:rsidRPr="0015227F" w:rsidRDefault="002D3CE8">
      <w:pPr>
        <w:rPr>
          <w:lang w:val="en-GB"/>
        </w:rPr>
      </w:pPr>
      <w:r w:rsidRPr="00DD32F8">
        <w:rPr>
          <w:b/>
          <w:bCs w:val="0"/>
          <w:color w:val="FF0000"/>
          <w:lang w:val="en-GB"/>
        </w:rPr>
        <w:t>SoS</w:t>
      </w:r>
      <w:r w:rsidR="008C63AE" w:rsidRPr="00AD1B0B">
        <w:rPr>
          <w:b/>
          <w:bCs w:val="0"/>
          <w:lang w:val="en-GB"/>
        </w:rPr>
        <w:t>: We need someone to guide us on local planning issues</w:t>
      </w:r>
      <w:r w:rsidR="00AD1B0B" w:rsidRPr="00AD1B0B">
        <w:rPr>
          <w:b/>
          <w:bCs w:val="0"/>
          <w:lang w:val="en-GB"/>
        </w:rPr>
        <w:t>! C</w:t>
      </w:r>
      <w:r w:rsidR="00DC6983">
        <w:rPr>
          <w:b/>
          <w:bCs w:val="0"/>
          <w:lang w:val="en-GB"/>
        </w:rPr>
        <w:t>ould you</w:t>
      </w:r>
      <w:r w:rsidR="00AD1B0B" w:rsidRPr="00AD1B0B">
        <w:rPr>
          <w:b/>
          <w:bCs w:val="0"/>
          <w:lang w:val="en-GB"/>
        </w:rPr>
        <w:t xml:space="preserve"> </w:t>
      </w:r>
      <w:r w:rsidR="00AD1B0B">
        <w:rPr>
          <w:b/>
          <w:bCs w:val="0"/>
          <w:lang w:val="en-GB"/>
        </w:rPr>
        <w:t xml:space="preserve">help </w:t>
      </w:r>
      <w:r w:rsidR="00D55F65">
        <w:rPr>
          <w:b/>
          <w:bCs w:val="0"/>
          <w:lang w:val="en-GB"/>
        </w:rPr>
        <w:t>keep us on the right track??</w:t>
      </w:r>
    </w:p>
    <w:sectPr w:rsidR="008C63AE" w:rsidRPr="0015227F" w:rsidSect="009D30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894A" w14:textId="77777777" w:rsidR="009D303A" w:rsidRDefault="009D303A" w:rsidP="00D41196">
      <w:pPr>
        <w:spacing w:line="240" w:lineRule="auto"/>
      </w:pPr>
      <w:r>
        <w:separator/>
      </w:r>
    </w:p>
  </w:endnote>
  <w:endnote w:type="continuationSeparator" w:id="0">
    <w:p w14:paraId="1792C402" w14:textId="77777777" w:rsidR="009D303A" w:rsidRDefault="009D303A" w:rsidP="00D41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CDBA" w14:textId="77777777" w:rsidR="00D164C6" w:rsidRDefault="00D16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41A3" w14:textId="1788B2A2" w:rsidR="001957CC" w:rsidRPr="00E6466D" w:rsidRDefault="00313FED">
    <w:pPr>
      <w:pStyle w:val="Footer"/>
      <w:rPr>
        <w:b/>
        <w:bCs w:val="0"/>
        <w:color w:val="385623" w:themeColor="accent6" w:themeShade="80"/>
        <w:lang w:val="en-GB"/>
      </w:rPr>
    </w:pPr>
    <w:r w:rsidRPr="00E6466D">
      <w:rPr>
        <w:b/>
        <w:bCs w:val="0"/>
        <w:color w:val="385623" w:themeColor="accent6" w:themeShade="80"/>
        <w:lang w:val="en-GB"/>
      </w:rPr>
      <w:t>Website</w:t>
    </w:r>
    <w:r w:rsidR="008753EA" w:rsidRPr="00E6466D">
      <w:rPr>
        <w:b/>
        <w:bCs w:val="0"/>
        <w:color w:val="385623" w:themeColor="accent6" w:themeShade="80"/>
        <w:lang w:val="en-GB"/>
      </w:rPr>
      <w:t xml:space="preserve">: </w:t>
    </w:r>
    <w:hyperlink r:id="rId1" w:history="1">
      <w:r w:rsidR="00E6466D" w:rsidRPr="00E6466D">
        <w:rPr>
          <w:rStyle w:val="Hyperlink"/>
          <w:b/>
          <w:bCs w:val="0"/>
          <w:lang w:val="en-GB"/>
          <w14:textFill>
            <w14:solidFill>
              <w14:srgbClr w14:val="0000FF">
                <w14:lumMod w14:val="50000"/>
              </w14:srgbClr>
            </w14:solidFill>
          </w14:textFill>
        </w:rPr>
        <w:t>Https://www.grangeprestonfieldcc.org.uk</w:t>
      </w:r>
    </w:hyperlink>
    <w:r w:rsidR="00B730D3">
      <w:rPr>
        <w:b/>
        <w:bCs w:val="0"/>
        <w:color w:val="385623" w:themeColor="accent6" w:themeShade="80"/>
        <w:lang w:val="en-GB"/>
      </w:rPr>
      <w:t xml:space="preserve">  </w:t>
    </w:r>
  </w:p>
  <w:p w14:paraId="62C87F8C" w14:textId="41B607BC" w:rsidR="002949EB" w:rsidRPr="002B4495" w:rsidRDefault="002B4495">
    <w:pPr>
      <w:pStyle w:val="Footer"/>
      <w:rPr>
        <w:b/>
        <w:bCs w:val="0"/>
        <w:lang w:val="en-GB"/>
      </w:rPr>
    </w:pPr>
    <w:r w:rsidRPr="00357C0F">
      <w:rPr>
        <w:b/>
        <w:bCs w:val="0"/>
        <w:color w:val="385623" w:themeColor="accent6" w:themeShade="80"/>
        <w:lang w:val="en-GB"/>
      </w:rPr>
      <w:t>Keep an eye o</w:t>
    </w:r>
    <w:r w:rsidR="00E261F3" w:rsidRPr="00357C0F">
      <w:rPr>
        <w:b/>
        <w:bCs w:val="0"/>
        <w:color w:val="385623" w:themeColor="accent6" w:themeShade="80"/>
        <w:lang w:val="en-GB"/>
      </w:rPr>
      <w:t>n the Council’s Consultation &amp; Engagement Hub</w:t>
    </w:r>
    <w:r w:rsidR="001F6757" w:rsidRPr="00357C0F">
      <w:rPr>
        <w:b/>
        <w:bCs w:val="0"/>
        <w:color w:val="385623" w:themeColor="accent6" w:themeShade="80"/>
        <w:lang w:val="en-GB"/>
      </w:rPr>
      <w:t xml:space="preserve">: </w:t>
    </w:r>
    <w:hyperlink r:id="rId2" w:history="1"/>
    <w:r w:rsidR="00FA4638">
      <w:rPr>
        <w:color w:val="0000FF"/>
        <w:u w:val="single"/>
        <w:lang w:val="en-GB"/>
      </w:rPr>
      <w:t xml:space="preserve"> </w:t>
    </w:r>
    <w:hyperlink r:id="rId3" w:history="1">
      <w:r w:rsidR="00FA4638" w:rsidRPr="00FA4638">
        <w:rPr>
          <w:rStyle w:val="Hyperlink"/>
          <w:lang w:val="en-GB"/>
        </w:rPr>
        <w:t>https://consultationhub.edinburgh.gov.uk/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F45A" w14:textId="77777777" w:rsidR="00D164C6" w:rsidRDefault="00D1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D962" w14:textId="77777777" w:rsidR="009D303A" w:rsidRDefault="009D303A" w:rsidP="00D41196">
      <w:pPr>
        <w:spacing w:line="240" w:lineRule="auto"/>
      </w:pPr>
      <w:r>
        <w:separator/>
      </w:r>
    </w:p>
  </w:footnote>
  <w:footnote w:type="continuationSeparator" w:id="0">
    <w:p w14:paraId="6977DA3D" w14:textId="77777777" w:rsidR="009D303A" w:rsidRDefault="009D303A" w:rsidP="00D41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5949" w14:textId="77777777" w:rsidR="00D164C6" w:rsidRDefault="00D16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32B7" w14:textId="674C6681" w:rsidR="00F456DE" w:rsidRDefault="00301D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816E7A" wp14:editId="63FD6078">
              <wp:simplePos x="0" y="0"/>
              <wp:positionH relativeFrom="column">
                <wp:posOffset>0</wp:posOffset>
              </wp:positionH>
              <wp:positionV relativeFrom="page">
                <wp:posOffset>295275</wp:posOffset>
              </wp:positionV>
              <wp:extent cx="6572250" cy="962025"/>
              <wp:effectExtent l="0" t="0" r="19050" b="28575"/>
              <wp:wrapNone/>
              <wp:docPr id="121793804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0" cy="9620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70AD47">
                              <a:lumMod val="20000"/>
                              <a:lumOff val="80000"/>
                            </a:srgbClr>
                          </a:gs>
                          <a:gs pos="74000">
                            <a:srgbClr val="4472C4">
                              <a:lumMod val="45000"/>
                              <a:lumOff val="55000"/>
                            </a:srgbClr>
                          </a:gs>
                          <a:gs pos="83000">
                            <a:srgbClr val="4472C4">
                              <a:lumMod val="45000"/>
                              <a:lumOff val="55000"/>
                            </a:srgbClr>
                          </a:gs>
                          <a:gs pos="100000">
                            <a:srgbClr val="4472C4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ln w="6350">
                        <a:solidFill>
                          <a:sysClr val="window" lastClr="FFFFFF">
                            <a:lumMod val="75000"/>
                          </a:sysClr>
                        </a:solidFill>
                      </a:ln>
                    </wps:spPr>
                    <wps:txbx>
                      <w:txbxContent>
                        <w:p w14:paraId="773D0F4A" w14:textId="42333EE4" w:rsidR="00F456DE" w:rsidRDefault="00617D96" w:rsidP="00F456DE">
                          <w:pPr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</w:pPr>
                          <w:r w:rsidRPr="00363BCB"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  <w:t>On the</w:t>
                          </w:r>
                          <w:r w:rsidRPr="00363BCB">
                            <w:rPr>
                              <w:sz w:val="40"/>
                              <w:szCs w:val="40"/>
                              <w:lang w:val="en-GB"/>
                            </w:rPr>
                            <w:t xml:space="preserve"> </w:t>
                          </w:r>
                          <w:r w:rsidR="00F456DE" w:rsidRPr="000852C4">
                            <w:rPr>
                              <w:i/>
                              <w:iCs/>
                              <w:color w:val="538135" w:themeColor="accent6" w:themeShade="BF"/>
                              <w:sz w:val="40"/>
                              <w:szCs w:val="40"/>
                              <w:lang w:val="en-GB"/>
                            </w:rPr>
                            <w:t>GP</w:t>
                          </w:r>
                          <w:r w:rsidR="00B700C0" w:rsidRPr="000852C4">
                            <w:rPr>
                              <w:i/>
                              <w:iCs/>
                              <w:color w:val="538135" w:themeColor="accent6" w:themeShade="BF"/>
                              <w:sz w:val="40"/>
                              <w:szCs w:val="40"/>
                              <w:lang w:val="en-GB"/>
                            </w:rPr>
                            <w:t>CC</w:t>
                          </w:r>
                          <w:r w:rsidR="00363BCB">
                            <w:rPr>
                              <w:color w:val="538135" w:themeColor="accent6" w:themeShade="BF"/>
                              <w:sz w:val="40"/>
                              <w:szCs w:val="40"/>
                              <w:lang w:val="en-GB"/>
                            </w:rPr>
                            <w:t xml:space="preserve"> </w:t>
                          </w:r>
                          <w:r w:rsidR="00363BCB"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  <w:t>ag</w:t>
                          </w:r>
                          <w:r w:rsidR="00726168" w:rsidRPr="00951C96"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  <w:t>enda</w:t>
                          </w:r>
                          <w:r w:rsidR="00363BCB"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  <w:t>:</w:t>
                          </w:r>
                          <w:r w:rsidR="00557F6C"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  <w:t xml:space="preserve"> W</w:t>
                          </w:r>
                          <w:r w:rsidR="000852C4" w:rsidRPr="00951C96"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  <w:t>hat</w:t>
                          </w:r>
                          <w:r w:rsidR="00B279AB"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  <w:t>’</w:t>
                          </w:r>
                          <w:r w:rsidR="00614B41"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  <w:t xml:space="preserve">s happening in our community right now. </w:t>
                          </w:r>
                        </w:p>
                        <w:p w14:paraId="2E011DAA" w14:textId="77777777" w:rsidR="006C4C2C" w:rsidRPr="00357C0F" w:rsidRDefault="006C4C2C" w:rsidP="006C4C2C">
                          <w:pPr>
                            <w:pStyle w:val="Footer"/>
                            <w:rPr>
                              <w:b/>
                              <w:bCs w:val="0"/>
                              <w:i/>
                              <w:iCs/>
                              <w:color w:val="385623" w:themeColor="accent6" w:themeShade="80"/>
                              <w:lang w:val="en-GB"/>
                            </w:rPr>
                          </w:pPr>
                          <w:r w:rsidRPr="00357C0F">
                            <w:rPr>
                              <w:b/>
                              <w:bCs w:val="0"/>
                              <w:i/>
                              <w:iCs/>
                              <w:color w:val="385623" w:themeColor="accent6" w:themeShade="80"/>
                              <w:lang w:val="en-GB"/>
                            </w:rPr>
                            <w:t xml:space="preserve">GRANGE PRESTONFIELD COMMUNITY COUNCIL </w:t>
                          </w:r>
                        </w:p>
                        <w:p w14:paraId="7BDBD001" w14:textId="77777777" w:rsidR="006C4C2C" w:rsidRPr="00357C0F" w:rsidRDefault="006C4C2C" w:rsidP="006C4C2C">
                          <w:pPr>
                            <w:pStyle w:val="Footer"/>
                            <w:rPr>
                              <w:b/>
                              <w:bCs w:val="0"/>
                              <w:color w:val="385623" w:themeColor="accent6" w:themeShade="80"/>
                              <w:lang w:val="en-GB"/>
                            </w:rPr>
                          </w:pPr>
                          <w:r w:rsidRPr="00357C0F">
                            <w:rPr>
                              <w:b/>
                              <w:bCs w:val="0"/>
                              <w:color w:val="385623" w:themeColor="accent6" w:themeShade="80"/>
                              <w:lang w:val="en-GB"/>
                            </w:rPr>
                            <w:t>For more information on these issues, see the full meeting reports on our website:</w:t>
                          </w:r>
                        </w:p>
                        <w:p w14:paraId="38831E83" w14:textId="77777777" w:rsidR="00BF1960" w:rsidRPr="002B4495" w:rsidRDefault="00BF1960" w:rsidP="00BF1960">
                          <w:pPr>
                            <w:pStyle w:val="Footer"/>
                            <w:rPr>
                              <w:b/>
                              <w:bCs w:val="0"/>
                              <w:lang w:val="en-GB"/>
                            </w:rPr>
                          </w:pPr>
                          <w:r w:rsidRPr="00357C0F">
                            <w:rPr>
                              <w:b/>
                              <w:bCs w:val="0"/>
                              <w:color w:val="385623" w:themeColor="accent6" w:themeShade="80"/>
                              <w:lang w:val="en-GB"/>
                            </w:rPr>
                            <w:t xml:space="preserve">Contact us at: </w:t>
                          </w:r>
                          <w:r w:rsidRPr="002B4495">
                            <w:rPr>
                              <w:b/>
                              <w:bCs w:val="0"/>
                              <w:lang w:val="en-GB"/>
                            </w:rPr>
                            <w:tab/>
                          </w:r>
                          <w:hyperlink r:id="rId1" w:history="1">
                            <w:r w:rsidRPr="002B4495">
                              <w:rPr>
                                <w:rStyle w:val="Hyperlink"/>
                                <w:b/>
                                <w:bCs w:val="0"/>
                                <w:lang w:val="en-GB"/>
                              </w:rPr>
                              <w:t>secretary@grangeprestonfieldcc.org.uk</w:t>
                            </w:r>
                          </w:hyperlink>
                        </w:p>
                        <w:p w14:paraId="5DE02688" w14:textId="77777777" w:rsidR="006C4C2C" w:rsidRDefault="006C4C2C" w:rsidP="00F456DE">
                          <w:pPr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37DF6EAD" w14:textId="77777777" w:rsidR="006C4C2C" w:rsidRDefault="006C4C2C" w:rsidP="00F456DE">
                          <w:pPr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7804C648" w14:textId="77777777" w:rsidR="00E67AF2" w:rsidRDefault="00E67AF2" w:rsidP="00F456DE">
                          <w:pPr>
                            <w:rPr>
                              <w:b/>
                              <w:bCs w:val="0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74A8CA30" w14:textId="77777777" w:rsidR="00E67AF2" w:rsidRPr="000852C4" w:rsidRDefault="00E67AF2" w:rsidP="00F456DE">
                          <w:pPr>
                            <w:rPr>
                              <w:color w:val="538135" w:themeColor="accent6" w:themeShade="BF"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14:paraId="3ADF98F2" w14:textId="77777777" w:rsidR="00B700C0" w:rsidRPr="000852C4" w:rsidRDefault="00B700C0" w:rsidP="00F456DE">
                          <w:pPr>
                            <w:rPr>
                              <w:i/>
                              <w:iCs/>
                              <w:color w:val="538135" w:themeColor="accent6" w:themeShade="BF"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14:paraId="7C807E78" w14:textId="77777777" w:rsidR="00F456DE" w:rsidRPr="000852C4" w:rsidRDefault="00F456DE" w:rsidP="00F456DE">
                          <w:pPr>
                            <w:rPr>
                              <w:i/>
                              <w:iCs/>
                              <w:color w:val="538135" w:themeColor="accent6" w:themeShade="BF"/>
                              <w:sz w:val="40"/>
                              <w:szCs w:val="40"/>
                              <w:lang w:val="en-GB"/>
                            </w:rPr>
                          </w:pPr>
                          <w:r w:rsidRPr="000852C4">
                            <w:rPr>
                              <w:i/>
                              <w:iCs/>
                              <w:color w:val="538135" w:themeColor="accent6" w:themeShade="BF"/>
                              <w:sz w:val="40"/>
                              <w:szCs w:val="40"/>
                              <w:lang w:val="en-GB"/>
                            </w:rPr>
                            <w:t>CC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16E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23.25pt;width:517.5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" fillcolor="#e2f0d9" strokecolor="#bfbfbf" strokeweight=".5pt">
              <v:fill color2="#c7d5ed" colors="0 #e2f0d9;48497f #abc0e4;54395f #abc0e4;1 #c7d5ed" focus="100%" type="gradient"/>
              <v:textbox>
                <w:txbxContent>
                  <w:p w14:paraId="773D0F4A" w14:textId="42333EE4" w:rsidR="00F456DE" w:rsidRDefault="00617D96" w:rsidP="00F456DE">
                    <w:pPr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</w:pPr>
                    <w:r w:rsidRPr="00363BCB"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  <w:t>On the</w:t>
                    </w:r>
                    <w:r w:rsidRPr="00363BCB">
                      <w:rPr>
                        <w:sz w:val="40"/>
                        <w:szCs w:val="40"/>
                        <w:lang w:val="en-GB"/>
                      </w:rPr>
                      <w:t xml:space="preserve"> </w:t>
                    </w:r>
                    <w:r w:rsidR="00F456DE" w:rsidRPr="000852C4">
                      <w:rPr>
                        <w:i/>
                        <w:iCs/>
                        <w:color w:val="538135" w:themeColor="accent6" w:themeShade="BF"/>
                        <w:sz w:val="40"/>
                        <w:szCs w:val="40"/>
                        <w:lang w:val="en-GB"/>
                      </w:rPr>
                      <w:t>GP</w:t>
                    </w:r>
                    <w:r w:rsidR="00B700C0" w:rsidRPr="000852C4">
                      <w:rPr>
                        <w:i/>
                        <w:iCs/>
                        <w:color w:val="538135" w:themeColor="accent6" w:themeShade="BF"/>
                        <w:sz w:val="40"/>
                        <w:szCs w:val="40"/>
                        <w:lang w:val="en-GB"/>
                      </w:rPr>
                      <w:t>CC</w:t>
                    </w:r>
                    <w:r w:rsidR="00363BCB">
                      <w:rPr>
                        <w:color w:val="538135" w:themeColor="accent6" w:themeShade="BF"/>
                        <w:sz w:val="40"/>
                        <w:szCs w:val="40"/>
                        <w:lang w:val="en-GB"/>
                      </w:rPr>
                      <w:t xml:space="preserve"> </w:t>
                    </w:r>
                    <w:r w:rsidR="00363BCB"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  <w:t>ag</w:t>
                    </w:r>
                    <w:r w:rsidR="00726168" w:rsidRPr="00951C96"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  <w:t>enda</w:t>
                    </w:r>
                    <w:r w:rsidR="00363BCB"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  <w:t>:</w:t>
                    </w:r>
                    <w:r w:rsidR="00557F6C"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  <w:t xml:space="preserve"> W</w:t>
                    </w:r>
                    <w:r w:rsidR="000852C4" w:rsidRPr="00951C96"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  <w:t>hat</w:t>
                    </w:r>
                    <w:r w:rsidR="00B279AB"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  <w:t>’</w:t>
                    </w:r>
                    <w:r w:rsidR="00614B41"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  <w:t xml:space="preserve">s happening in our community right now. </w:t>
                    </w:r>
                  </w:p>
                  <w:p w14:paraId="2E011DAA" w14:textId="77777777" w:rsidR="006C4C2C" w:rsidRPr="00357C0F" w:rsidRDefault="006C4C2C" w:rsidP="006C4C2C">
                    <w:pPr>
                      <w:pStyle w:val="Footer"/>
                      <w:rPr>
                        <w:b/>
                        <w:bCs w:val="0"/>
                        <w:i/>
                        <w:iCs/>
                        <w:color w:val="385623" w:themeColor="accent6" w:themeShade="80"/>
                        <w:lang w:val="en-GB"/>
                      </w:rPr>
                    </w:pPr>
                    <w:r w:rsidRPr="00357C0F">
                      <w:rPr>
                        <w:b/>
                        <w:bCs w:val="0"/>
                        <w:i/>
                        <w:iCs/>
                        <w:color w:val="385623" w:themeColor="accent6" w:themeShade="80"/>
                        <w:lang w:val="en-GB"/>
                      </w:rPr>
                      <w:t xml:space="preserve">GRANGE PRESTONFIELD COMMUNITY COUNCIL </w:t>
                    </w:r>
                  </w:p>
                  <w:p w14:paraId="7BDBD001" w14:textId="77777777" w:rsidR="006C4C2C" w:rsidRPr="00357C0F" w:rsidRDefault="006C4C2C" w:rsidP="006C4C2C">
                    <w:pPr>
                      <w:pStyle w:val="Footer"/>
                      <w:rPr>
                        <w:b/>
                        <w:bCs w:val="0"/>
                        <w:color w:val="385623" w:themeColor="accent6" w:themeShade="80"/>
                        <w:lang w:val="en-GB"/>
                      </w:rPr>
                    </w:pPr>
                    <w:r w:rsidRPr="00357C0F">
                      <w:rPr>
                        <w:b/>
                        <w:bCs w:val="0"/>
                        <w:color w:val="385623" w:themeColor="accent6" w:themeShade="80"/>
                        <w:lang w:val="en-GB"/>
                      </w:rPr>
                      <w:t>For more information on these issues, see the full meeting reports on our website:</w:t>
                    </w:r>
                  </w:p>
                  <w:p w14:paraId="38831E83" w14:textId="77777777" w:rsidR="00BF1960" w:rsidRPr="002B4495" w:rsidRDefault="00BF1960" w:rsidP="00BF1960">
                    <w:pPr>
                      <w:pStyle w:val="Footer"/>
                      <w:rPr>
                        <w:b/>
                        <w:bCs w:val="0"/>
                        <w:lang w:val="en-GB"/>
                      </w:rPr>
                    </w:pPr>
                    <w:r w:rsidRPr="00357C0F">
                      <w:rPr>
                        <w:b/>
                        <w:bCs w:val="0"/>
                        <w:color w:val="385623" w:themeColor="accent6" w:themeShade="80"/>
                        <w:lang w:val="en-GB"/>
                      </w:rPr>
                      <w:t xml:space="preserve">Contact us at: </w:t>
                    </w:r>
                    <w:r w:rsidRPr="002B4495">
                      <w:rPr>
                        <w:b/>
                        <w:bCs w:val="0"/>
                        <w:lang w:val="en-GB"/>
                      </w:rPr>
                      <w:tab/>
                    </w:r>
                    <w:hyperlink r:id="rId2" w:history="1">
                      <w:r w:rsidRPr="002B4495">
                        <w:rPr>
                          <w:rStyle w:val="Hyperlink"/>
                          <w:b/>
                          <w:bCs w:val="0"/>
                          <w:lang w:val="en-GB"/>
                        </w:rPr>
                        <w:t>secretary@grangeprestonfieldcc.org.uk</w:t>
                      </w:r>
                    </w:hyperlink>
                  </w:p>
                  <w:p w14:paraId="5DE02688" w14:textId="77777777" w:rsidR="006C4C2C" w:rsidRDefault="006C4C2C" w:rsidP="00F456DE">
                    <w:pPr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</w:pPr>
                  </w:p>
                  <w:p w14:paraId="37DF6EAD" w14:textId="77777777" w:rsidR="006C4C2C" w:rsidRDefault="006C4C2C" w:rsidP="00F456DE">
                    <w:pPr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</w:pPr>
                  </w:p>
                  <w:p w14:paraId="7804C648" w14:textId="77777777" w:rsidR="00E67AF2" w:rsidRDefault="00E67AF2" w:rsidP="00F456DE">
                    <w:pPr>
                      <w:rPr>
                        <w:b/>
                        <w:bCs w:val="0"/>
                        <w:sz w:val="28"/>
                        <w:szCs w:val="28"/>
                        <w:lang w:val="en-GB"/>
                      </w:rPr>
                    </w:pPr>
                  </w:p>
                  <w:p w14:paraId="74A8CA30" w14:textId="77777777" w:rsidR="00E67AF2" w:rsidRPr="000852C4" w:rsidRDefault="00E67AF2" w:rsidP="00F456DE">
                    <w:pPr>
                      <w:rPr>
                        <w:color w:val="538135" w:themeColor="accent6" w:themeShade="BF"/>
                        <w:sz w:val="40"/>
                        <w:szCs w:val="40"/>
                        <w:lang w:val="en-GB"/>
                      </w:rPr>
                    </w:pPr>
                  </w:p>
                  <w:p w14:paraId="3ADF98F2" w14:textId="77777777" w:rsidR="00B700C0" w:rsidRPr="000852C4" w:rsidRDefault="00B700C0" w:rsidP="00F456DE">
                    <w:pPr>
                      <w:rPr>
                        <w:i/>
                        <w:iCs/>
                        <w:color w:val="538135" w:themeColor="accent6" w:themeShade="BF"/>
                        <w:sz w:val="40"/>
                        <w:szCs w:val="40"/>
                        <w:lang w:val="en-GB"/>
                      </w:rPr>
                    </w:pPr>
                  </w:p>
                  <w:p w14:paraId="7C807E78" w14:textId="77777777" w:rsidR="00F456DE" w:rsidRPr="000852C4" w:rsidRDefault="00F456DE" w:rsidP="00F456DE">
                    <w:pPr>
                      <w:rPr>
                        <w:i/>
                        <w:iCs/>
                        <w:color w:val="538135" w:themeColor="accent6" w:themeShade="BF"/>
                        <w:sz w:val="40"/>
                        <w:szCs w:val="40"/>
                        <w:lang w:val="en-GB"/>
                      </w:rPr>
                    </w:pPr>
                    <w:r w:rsidRPr="000852C4">
                      <w:rPr>
                        <w:i/>
                        <w:iCs/>
                        <w:color w:val="538135" w:themeColor="accent6" w:themeShade="BF"/>
                        <w:sz w:val="40"/>
                        <w:szCs w:val="40"/>
                        <w:lang w:val="en-GB"/>
                      </w:rPr>
                      <w:t>CC</w:t>
                    </w:r>
                  </w:p>
                </w:txbxContent>
              </v:textbox>
              <w10:wrap anchory="page"/>
            </v:shape>
          </w:pict>
        </mc:Fallback>
      </mc:AlternateContent>
    </w:r>
    <w:sdt>
      <w:sdtPr>
        <w:id w:val="968752352"/>
        <w:placeholder>
          <w:docPart w:val="4065D1245D064768953BBC66754DE41E"/>
        </w:placeholder>
        <w:temporary/>
        <w:showingPlcHdr/>
        <w15:appearance w15:val="hidden"/>
      </w:sdtPr>
      <w:sdtContent>
        <w:r w:rsidR="00F456DE">
          <w:t>[Type here]</w:t>
        </w:r>
      </w:sdtContent>
    </w:sdt>
  </w:p>
  <w:p w14:paraId="26B721C0" w14:textId="77777777" w:rsidR="00F456DE" w:rsidRDefault="00F45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0069" w14:textId="77777777" w:rsidR="00D164C6" w:rsidRDefault="00D16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96"/>
    <w:rsid w:val="00016906"/>
    <w:rsid w:val="00055867"/>
    <w:rsid w:val="00073ABE"/>
    <w:rsid w:val="00075A8F"/>
    <w:rsid w:val="000849DB"/>
    <w:rsid w:val="000852C4"/>
    <w:rsid w:val="000C0E40"/>
    <w:rsid w:val="000D1CE3"/>
    <w:rsid w:val="000D2353"/>
    <w:rsid w:val="000E03F0"/>
    <w:rsid w:val="000E2C5F"/>
    <w:rsid w:val="000E5065"/>
    <w:rsid w:val="00111F4F"/>
    <w:rsid w:val="00121644"/>
    <w:rsid w:val="00126841"/>
    <w:rsid w:val="001277BC"/>
    <w:rsid w:val="0013044B"/>
    <w:rsid w:val="0015227F"/>
    <w:rsid w:val="001957CC"/>
    <w:rsid w:val="001C7550"/>
    <w:rsid w:val="001F3927"/>
    <w:rsid w:val="001F5DF9"/>
    <w:rsid w:val="001F6757"/>
    <w:rsid w:val="00212FDF"/>
    <w:rsid w:val="00233065"/>
    <w:rsid w:val="00281428"/>
    <w:rsid w:val="00282CD4"/>
    <w:rsid w:val="0028337F"/>
    <w:rsid w:val="002949EB"/>
    <w:rsid w:val="00296D42"/>
    <w:rsid w:val="002B4495"/>
    <w:rsid w:val="002C5332"/>
    <w:rsid w:val="002D3CE8"/>
    <w:rsid w:val="002D3E17"/>
    <w:rsid w:val="00301D1C"/>
    <w:rsid w:val="00304EB3"/>
    <w:rsid w:val="00313FED"/>
    <w:rsid w:val="00322EC3"/>
    <w:rsid w:val="00324802"/>
    <w:rsid w:val="00326240"/>
    <w:rsid w:val="00357C0F"/>
    <w:rsid w:val="00363BCB"/>
    <w:rsid w:val="0036694A"/>
    <w:rsid w:val="003832A0"/>
    <w:rsid w:val="003A4B32"/>
    <w:rsid w:val="003B7FDB"/>
    <w:rsid w:val="003E09EB"/>
    <w:rsid w:val="003E56A8"/>
    <w:rsid w:val="003F1AA1"/>
    <w:rsid w:val="004417DE"/>
    <w:rsid w:val="00464E08"/>
    <w:rsid w:val="004C4B45"/>
    <w:rsid w:val="004C6CAD"/>
    <w:rsid w:val="004D3FD7"/>
    <w:rsid w:val="004F4CD1"/>
    <w:rsid w:val="00516961"/>
    <w:rsid w:val="00557F6C"/>
    <w:rsid w:val="005679EE"/>
    <w:rsid w:val="00572C5F"/>
    <w:rsid w:val="005F317A"/>
    <w:rsid w:val="00604A30"/>
    <w:rsid w:val="00610267"/>
    <w:rsid w:val="00612D6F"/>
    <w:rsid w:val="00614B41"/>
    <w:rsid w:val="00617D96"/>
    <w:rsid w:val="00631950"/>
    <w:rsid w:val="0064727A"/>
    <w:rsid w:val="006506C0"/>
    <w:rsid w:val="006541C1"/>
    <w:rsid w:val="00660DC5"/>
    <w:rsid w:val="0067784E"/>
    <w:rsid w:val="00686FB5"/>
    <w:rsid w:val="006A7550"/>
    <w:rsid w:val="006C4C2C"/>
    <w:rsid w:val="006F0B70"/>
    <w:rsid w:val="006F1D8B"/>
    <w:rsid w:val="006F33C3"/>
    <w:rsid w:val="006F47E7"/>
    <w:rsid w:val="006F7E31"/>
    <w:rsid w:val="00712828"/>
    <w:rsid w:val="00712CF8"/>
    <w:rsid w:val="00721B6B"/>
    <w:rsid w:val="00726168"/>
    <w:rsid w:val="007330FF"/>
    <w:rsid w:val="00746C76"/>
    <w:rsid w:val="00763F00"/>
    <w:rsid w:val="00780A03"/>
    <w:rsid w:val="007A1A3C"/>
    <w:rsid w:val="007E10F0"/>
    <w:rsid w:val="0081743E"/>
    <w:rsid w:val="0083051B"/>
    <w:rsid w:val="00851265"/>
    <w:rsid w:val="00855651"/>
    <w:rsid w:val="008753EA"/>
    <w:rsid w:val="008A22EB"/>
    <w:rsid w:val="008B0372"/>
    <w:rsid w:val="008C5369"/>
    <w:rsid w:val="008C63AE"/>
    <w:rsid w:val="009277F7"/>
    <w:rsid w:val="009451D7"/>
    <w:rsid w:val="00951C96"/>
    <w:rsid w:val="00992F3C"/>
    <w:rsid w:val="009C1844"/>
    <w:rsid w:val="009C6430"/>
    <w:rsid w:val="009D1899"/>
    <w:rsid w:val="009D303A"/>
    <w:rsid w:val="009E7CBE"/>
    <w:rsid w:val="00A02510"/>
    <w:rsid w:val="00A116E5"/>
    <w:rsid w:val="00A3436E"/>
    <w:rsid w:val="00A6794E"/>
    <w:rsid w:val="00A765F8"/>
    <w:rsid w:val="00A76701"/>
    <w:rsid w:val="00A83071"/>
    <w:rsid w:val="00AC0023"/>
    <w:rsid w:val="00AC3D3D"/>
    <w:rsid w:val="00AC5D88"/>
    <w:rsid w:val="00AD1B0B"/>
    <w:rsid w:val="00AE1763"/>
    <w:rsid w:val="00AE181D"/>
    <w:rsid w:val="00AF4420"/>
    <w:rsid w:val="00B279AB"/>
    <w:rsid w:val="00B47CFC"/>
    <w:rsid w:val="00B700C0"/>
    <w:rsid w:val="00B730D3"/>
    <w:rsid w:val="00B77930"/>
    <w:rsid w:val="00BD204B"/>
    <w:rsid w:val="00BF1960"/>
    <w:rsid w:val="00C00AE3"/>
    <w:rsid w:val="00C11A61"/>
    <w:rsid w:val="00C31965"/>
    <w:rsid w:val="00C474FF"/>
    <w:rsid w:val="00C47554"/>
    <w:rsid w:val="00C6021F"/>
    <w:rsid w:val="00C875F8"/>
    <w:rsid w:val="00C877CD"/>
    <w:rsid w:val="00CA04A4"/>
    <w:rsid w:val="00CC616A"/>
    <w:rsid w:val="00CE0225"/>
    <w:rsid w:val="00D02897"/>
    <w:rsid w:val="00D13A8E"/>
    <w:rsid w:val="00D164C6"/>
    <w:rsid w:val="00D17A7B"/>
    <w:rsid w:val="00D3363E"/>
    <w:rsid w:val="00D41196"/>
    <w:rsid w:val="00D45B94"/>
    <w:rsid w:val="00D55F65"/>
    <w:rsid w:val="00D70AEE"/>
    <w:rsid w:val="00D97999"/>
    <w:rsid w:val="00DA62F4"/>
    <w:rsid w:val="00DC6983"/>
    <w:rsid w:val="00DD32F8"/>
    <w:rsid w:val="00DE5689"/>
    <w:rsid w:val="00DF3AA1"/>
    <w:rsid w:val="00E12E9B"/>
    <w:rsid w:val="00E20033"/>
    <w:rsid w:val="00E2171A"/>
    <w:rsid w:val="00E261F3"/>
    <w:rsid w:val="00E6466D"/>
    <w:rsid w:val="00E66339"/>
    <w:rsid w:val="00E67AF2"/>
    <w:rsid w:val="00EF027B"/>
    <w:rsid w:val="00F11285"/>
    <w:rsid w:val="00F41C9D"/>
    <w:rsid w:val="00F456DE"/>
    <w:rsid w:val="00FA4638"/>
    <w:rsid w:val="00FC5054"/>
    <w:rsid w:val="00FD0EAF"/>
    <w:rsid w:val="00FD6E71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8D559"/>
  <w15:chartTrackingRefBased/>
  <w15:docId w15:val="{11EE78FD-1852-4D59-BB34-4753C698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Cs/>
        <w:kern w:val="2"/>
        <w:sz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D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1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96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411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96"/>
    <w:rPr>
      <w:lang w:val="de-DE"/>
    </w:rPr>
  </w:style>
  <w:style w:type="character" w:styleId="Hyperlink">
    <w:name w:val="Hyperlink"/>
    <w:basedOn w:val="DefaultParagraphFont"/>
    <w:uiPriority w:val="99"/>
    <w:unhideWhenUsed/>
    <w:rsid w:val="000E50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geassociation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dinburgh.gov.uk/community-planning/community-grants-fund" TargetMode="External"/><Relationship Id="rId12" Type="http://schemas.openxmlformats.org/officeDocument/2006/relationships/hyperlink" Target="https://consultationhub.edinburgh.gov.uk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nsultationhub.edinburgh.gov.uk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grangeassociation.o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dinburgh.gov.uk/community-planning/community-grants-fund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onsultationhub.edinburgh.gov.uk/" TargetMode="External"/><Relationship Id="rId2" Type="http://schemas.openxmlformats.org/officeDocument/2006/relationships/hyperlink" Target="https://consultationhub.edinburgh.gov.uk/" TargetMode="External"/><Relationship Id="rId1" Type="http://schemas.openxmlformats.org/officeDocument/2006/relationships/hyperlink" Target="Https://www.grangeprestonfieldcc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grangeprestonfieldcc.org.uk" TargetMode="External"/><Relationship Id="rId1" Type="http://schemas.openxmlformats.org/officeDocument/2006/relationships/hyperlink" Target="mailto:secretary@grangeprestonfieldcc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65D1245D064768953BBC66754D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C884-B5DD-42D1-A52D-16BAA1886E72}"/>
      </w:docPartPr>
      <w:docPartBody>
        <w:p w:rsidR="00E74560" w:rsidRDefault="00E74560" w:rsidP="00E74560">
          <w:pPr>
            <w:pStyle w:val="4065D1245D064768953BBC66754DE41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0"/>
    <w:rsid w:val="002734EB"/>
    <w:rsid w:val="003D12DA"/>
    <w:rsid w:val="00972437"/>
    <w:rsid w:val="00D072F3"/>
    <w:rsid w:val="00E7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65D1245D064768953BBC66754DE41E">
    <w:name w:val="4065D1245D064768953BBC66754DE41E"/>
    <w:rsid w:val="00E74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Robertson</dc:creator>
  <cp:keywords/>
  <dc:description/>
  <cp:lastModifiedBy>Ken Robertson</cp:lastModifiedBy>
  <cp:revision>57</cp:revision>
  <dcterms:created xsi:type="dcterms:W3CDTF">2024-04-18T19:40:00Z</dcterms:created>
  <dcterms:modified xsi:type="dcterms:W3CDTF">2024-04-24T13:25:00Z</dcterms:modified>
</cp:coreProperties>
</file>